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Default="003E09D3" w:rsidP="00F445EA">
      <w:pPr>
        <w:pStyle w:val="Titolo3"/>
      </w:pPr>
      <w:r>
        <w:rPr>
          <w:rFonts w:ascii="Arial" w:hAnsi="Arial" w:cs="Arial"/>
          <w:sz w:val="28"/>
          <w:szCs w:val="28"/>
        </w:rPr>
        <w:t>Progettare l’IR</w:t>
      </w:r>
      <w:r w:rsidR="00E00858">
        <w:rPr>
          <w:rFonts w:ascii="Arial" w:hAnsi="Arial" w:cs="Arial"/>
          <w:sz w:val="28"/>
          <w:szCs w:val="28"/>
        </w:rPr>
        <w:t xml:space="preserve">C </w:t>
      </w:r>
      <w:r w:rsidR="00DD15FE">
        <w:rPr>
          <w:rFonts w:ascii="Arial" w:hAnsi="Arial" w:cs="Arial"/>
          <w:sz w:val="28"/>
          <w:szCs w:val="28"/>
        </w:rPr>
        <w:t>per competenze nel primo ciclo</w:t>
      </w:r>
      <w:r w:rsidR="00E00858">
        <w:rPr>
          <w:rFonts w:ascii="Arial" w:hAnsi="Arial" w:cs="Arial"/>
          <w:sz w:val="28"/>
          <w:szCs w:val="28"/>
        </w:rPr>
        <w:t xml:space="preserve"> </w:t>
      </w:r>
    </w:p>
    <w:p w:rsidR="00724830" w:rsidRPr="00724830" w:rsidRDefault="00724830" w:rsidP="00724830"/>
    <w:p w:rsidR="00F445EA" w:rsidRDefault="00F445EA" w:rsidP="00F445EA"/>
    <w:p w:rsidR="00F445EA" w:rsidRDefault="00F445EA" w:rsidP="00F445EA">
      <w:pPr>
        <w:rPr>
          <w:b/>
          <w:sz w:val="24"/>
        </w:rPr>
      </w:pPr>
      <w:r>
        <w:rPr>
          <w:b/>
          <w:sz w:val="24"/>
        </w:rPr>
        <w:t xml:space="preserve">Corso di aggiornamento per IdR </w:t>
      </w:r>
      <w:r w:rsidR="001D17C8">
        <w:rPr>
          <w:b/>
          <w:sz w:val="24"/>
        </w:rPr>
        <w:t>dell’</w:t>
      </w:r>
      <w:r w:rsidR="009A79E1">
        <w:rPr>
          <w:b/>
          <w:sz w:val="24"/>
        </w:rPr>
        <w:t>Infanzia, Primaria e</w:t>
      </w:r>
      <w:r w:rsidR="001D17C8">
        <w:rPr>
          <w:b/>
          <w:sz w:val="24"/>
        </w:rPr>
        <w:t xml:space="preserve"> Secondaria di Primo Grado</w:t>
      </w:r>
    </w:p>
    <w:p w:rsidR="00F445EA" w:rsidRDefault="00F445EA" w:rsidP="00F445EA">
      <w:pPr>
        <w:rPr>
          <w:b/>
          <w:sz w:val="24"/>
        </w:rPr>
      </w:pPr>
    </w:p>
    <w:p w:rsidR="00F445EA" w:rsidRDefault="00F1745B" w:rsidP="00F445EA">
      <w:pPr>
        <w:pStyle w:val="Titolo9"/>
      </w:pPr>
      <w:r>
        <w:t>FINALITÀ</w:t>
      </w:r>
    </w:p>
    <w:p w:rsidR="000C036F" w:rsidRDefault="003E09D3" w:rsidP="00802C34">
      <w:pPr>
        <w:jc w:val="both"/>
        <w:rPr>
          <w:sz w:val="24"/>
        </w:rPr>
      </w:pPr>
      <w:r>
        <w:rPr>
          <w:sz w:val="24"/>
        </w:rPr>
        <w:t xml:space="preserve">Il </w:t>
      </w:r>
      <w:r w:rsidR="00354924">
        <w:rPr>
          <w:sz w:val="24"/>
        </w:rPr>
        <w:t>c</w:t>
      </w:r>
      <w:r>
        <w:rPr>
          <w:sz w:val="24"/>
        </w:rPr>
        <w:t>orso</w:t>
      </w:r>
      <w:r w:rsidR="001948FF">
        <w:rPr>
          <w:sz w:val="24"/>
        </w:rPr>
        <w:t xml:space="preserve"> nasce </w:t>
      </w:r>
      <w:r w:rsidR="000C036F">
        <w:rPr>
          <w:sz w:val="24"/>
        </w:rPr>
        <w:t>d</w:t>
      </w:r>
      <w:r w:rsidR="001948FF">
        <w:rPr>
          <w:sz w:val="24"/>
        </w:rPr>
        <w:t>a</w:t>
      </w:r>
      <w:r w:rsidR="000C036F">
        <w:rPr>
          <w:sz w:val="24"/>
        </w:rPr>
        <w:t>ll’esperienza</w:t>
      </w:r>
      <w:r w:rsidR="001D17C8">
        <w:rPr>
          <w:sz w:val="24"/>
        </w:rPr>
        <w:t xml:space="preserve"> </w:t>
      </w:r>
      <w:r w:rsidR="000C036F">
        <w:rPr>
          <w:sz w:val="24"/>
        </w:rPr>
        <w:t xml:space="preserve">del Gruppo di Studio per i </w:t>
      </w:r>
      <w:r w:rsidR="00354924">
        <w:rPr>
          <w:sz w:val="24"/>
        </w:rPr>
        <w:t>gli ultimi concorsi</w:t>
      </w:r>
      <w:r w:rsidR="001948FF">
        <w:rPr>
          <w:sz w:val="24"/>
        </w:rPr>
        <w:t xml:space="preserve"> e</w:t>
      </w:r>
      <w:r w:rsidR="000C036F">
        <w:rPr>
          <w:sz w:val="24"/>
        </w:rPr>
        <w:t xml:space="preserve"> si rivolge</w:t>
      </w:r>
      <w:r>
        <w:rPr>
          <w:sz w:val="24"/>
        </w:rPr>
        <w:t xml:space="preserve"> agli IdR</w:t>
      </w:r>
      <w:r w:rsidR="00354924">
        <w:rPr>
          <w:sz w:val="24"/>
        </w:rPr>
        <w:t xml:space="preserve"> del primo ciclo di istruzione</w:t>
      </w:r>
      <w:r>
        <w:rPr>
          <w:sz w:val="24"/>
        </w:rPr>
        <w:t xml:space="preserve"> </w:t>
      </w:r>
      <w:r w:rsidR="000C036F">
        <w:rPr>
          <w:sz w:val="24"/>
        </w:rPr>
        <w:t>al fine di proporre</w:t>
      </w:r>
      <w:r>
        <w:rPr>
          <w:sz w:val="24"/>
        </w:rPr>
        <w:t xml:space="preserve"> un’autentica progettazione per competenze </w:t>
      </w:r>
      <w:r w:rsidR="00DD15FE" w:rsidRPr="0093022E">
        <w:rPr>
          <w:b/>
          <w:sz w:val="24"/>
        </w:rPr>
        <w:t>“</w:t>
      </w:r>
      <w:r w:rsidRPr="00DD15FE">
        <w:rPr>
          <w:b/>
          <w:sz w:val="24"/>
        </w:rPr>
        <w:t>in verticale</w:t>
      </w:r>
      <w:r w:rsidR="00DD15FE">
        <w:rPr>
          <w:b/>
          <w:sz w:val="24"/>
        </w:rPr>
        <w:t>”</w:t>
      </w:r>
      <w:r w:rsidR="007B09A7">
        <w:rPr>
          <w:sz w:val="24"/>
        </w:rPr>
        <w:t xml:space="preserve"> pienamente coerente con le Indicazioni Nazionali</w:t>
      </w:r>
      <w:r w:rsidR="00354924">
        <w:rPr>
          <w:sz w:val="24"/>
        </w:rPr>
        <w:t xml:space="preserve"> e le linee guida per l’educazione civica (2024). </w:t>
      </w:r>
    </w:p>
    <w:p w:rsidR="00802C34" w:rsidRDefault="00354924" w:rsidP="00802C34">
      <w:pPr>
        <w:jc w:val="both"/>
        <w:rPr>
          <w:sz w:val="24"/>
        </w:rPr>
      </w:pPr>
      <w:r>
        <w:rPr>
          <w:sz w:val="24"/>
        </w:rPr>
        <w:t>Si inserisce nel solco del lavoro compiuto a suo tempo con p. Matteo Giu</w:t>
      </w:r>
      <w:r w:rsidR="00DD15FE">
        <w:rPr>
          <w:sz w:val="24"/>
        </w:rPr>
        <w:t>liani per completarlo con la “verticalità”</w:t>
      </w:r>
      <w:r>
        <w:rPr>
          <w:sz w:val="24"/>
        </w:rPr>
        <w:t xml:space="preserve">. </w:t>
      </w:r>
    </w:p>
    <w:p w:rsidR="008E0CE9" w:rsidRDefault="008E0CE9" w:rsidP="00802C34">
      <w:pPr>
        <w:jc w:val="both"/>
        <w:rPr>
          <w:sz w:val="24"/>
        </w:rPr>
      </w:pPr>
    </w:p>
    <w:p w:rsidR="0031574C" w:rsidRPr="0031574C" w:rsidRDefault="00F445EA" w:rsidP="0031574C">
      <w:pPr>
        <w:pStyle w:val="Titolo9"/>
      </w:pPr>
      <w:r>
        <w:t>CONTENUTI</w:t>
      </w:r>
    </w:p>
    <w:p w:rsidR="000B50C4" w:rsidRPr="003D4D4C" w:rsidRDefault="005A0F31" w:rsidP="00E00858">
      <w:pPr>
        <w:jc w:val="both"/>
        <w:rPr>
          <w:sz w:val="24"/>
        </w:rPr>
      </w:pPr>
      <w:r>
        <w:rPr>
          <w:sz w:val="24"/>
        </w:rPr>
        <w:t>Indicazioni Nazionali IRC</w:t>
      </w:r>
      <w:r w:rsidR="007E0768">
        <w:rPr>
          <w:sz w:val="24"/>
        </w:rPr>
        <w:t xml:space="preserve"> del primo ciclo</w:t>
      </w:r>
      <w:r w:rsidR="000C036F">
        <w:rPr>
          <w:sz w:val="24"/>
        </w:rPr>
        <w:t xml:space="preserve">, Progettazione a Ritroso di </w:t>
      </w:r>
      <w:proofErr w:type="spellStart"/>
      <w:r w:rsidR="000C036F">
        <w:rPr>
          <w:sz w:val="24"/>
        </w:rPr>
        <w:t>Wiggins</w:t>
      </w:r>
      <w:proofErr w:type="spellEnd"/>
      <w:r w:rsidR="000C036F">
        <w:rPr>
          <w:sz w:val="24"/>
        </w:rPr>
        <w:t xml:space="preserve"> e </w:t>
      </w:r>
      <w:proofErr w:type="spellStart"/>
      <w:r w:rsidR="000C036F">
        <w:rPr>
          <w:sz w:val="24"/>
        </w:rPr>
        <w:t>McTighe</w:t>
      </w:r>
      <w:proofErr w:type="spellEnd"/>
      <w:r w:rsidR="000C036F">
        <w:rPr>
          <w:sz w:val="24"/>
        </w:rPr>
        <w:t xml:space="preserve">, Teorie Psico-Pedagogiche, </w:t>
      </w:r>
      <w:r w:rsidR="00CC55E6">
        <w:rPr>
          <w:sz w:val="24"/>
        </w:rPr>
        <w:t>Metodologie</w:t>
      </w:r>
      <w:r w:rsidR="000C036F">
        <w:rPr>
          <w:sz w:val="24"/>
        </w:rPr>
        <w:t xml:space="preserve">, Tecniche e Strategie Didattiche. </w:t>
      </w:r>
      <w:r w:rsidR="007E0768">
        <w:rPr>
          <w:sz w:val="24"/>
        </w:rPr>
        <w:t xml:space="preserve"> </w:t>
      </w:r>
    </w:p>
    <w:p w:rsidR="006A67B6" w:rsidRDefault="006A67B6" w:rsidP="00F445EA">
      <w:pPr>
        <w:jc w:val="both"/>
        <w:rPr>
          <w:sz w:val="24"/>
        </w:rPr>
      </w:pPr>
    </w:p>
    <w:p w:rsidR="00F445EA" w:rsidRDefault="00F445EA" w:rsidP="00724830">
      <w:pPr>
        <w:pStyle w:val="Titolo9"/>
      </w:pPr>
      <w:r>
        <w:t>RELAT</w:t>
      </w:r>
      <w:r w:rsidR="00724830">
        <w:t>ORE/TRICE</w:t>
      </w:r>
    </w:p>
    <w:p w:rsidR="00724830" w:rsidRDefault="005A0F31" w:rsidP="00724830">
      <w:pPr>
        <w:rPr>
          <w:sz w:val="24"/>
        </w:rPr>
      </w:pPr>
      <w:r>
        <w:rPr>
          <w:sz w:val="24"/>
        </w:rPr>
        <w:t>F</w:t>
      </w:r>
      <w:r w:rsidR="001948FF">
        <w:rPr>
          <w:sz w:val="24"/>
        </w:rPr>
        <w:t>erruccio</w:t>
      </w:r>
      <w:r>
        <w:rPr>
          <w:sz w:val="24"/>
        </w:rPr>
        <w:t xml:space="preserve"> Mercante e C</w:t>
      </w:r>
      <w:r w:rsidR="001948FF">
        <w:rPr>
          <w:sz w:val="24"/>
        </w:rPr>
        <w:t>ristina</w:t>
      </w:r>
      <w:r>
        <w:rPr>
          <w:sz w:val="24"/>
        </w:rPr>
        <w:t xml:space="preserve"> </w:t>
      </w:r>
      <w:proofErr w:type="spellStart"/>
      <w:r>
        <w:rPr>
          <w:sz w:val="24"/>
        </w:rPr>
        <w:t>Bellin</w:t>
      </w:r>
      <w:proofErr w:type="spellEnd"/>
      <w:r w:rsidR="001948FF">
        <w:rPr>
          <w:sz w:val="24"/>
        </w:rPr>
        <w:t>,</w:t>
      </w:r>
      <w:r>
        <w:rPr>
          <w:sz w:val="24"/>
        </w:rPr>
        <w:t xml:space="preserve"> </w:t>
      </w:r>
      <w:r w:rsidR="00774932">
        <w:rPr>
          <w:sz w:val="24"/>
        </w:rPr>
        <w:t>con</w:t>
      </w:r>
      <w:r w:rsidR="003D422D">
        <w:rPr>
          <w:sz w:val="24"/>
        </w:rPr>
        <w:t xml:space="preserve"> il contributo del</w:t>
      </w:r>
      <w:r w:rsidR="00774932">
        <w:rPr>
          <w:sz w:val="24"/>
        </w:rPr>
        <w:t xml:space="preserve">le esperienze di </w:t>
      </w:r>
      <w:r w:rsidR="00354924">
        <w:rPr>
          <w:sz w:val="24"/>
        </w:rPr>
        <w:t>altri</w:t>
      </w:r>
      <w:r w:rsidR="00774932">
        <w:rPr>
          <w:sz w:val="24"/>
        </w:rPr>
        <w:t xml:space="preserve"> IdR</w:t>
      </w:r>
      <w:r w:rsidR="001948FF">
        <w:rPr>
          <w:sz w:val="24"/>
        </w:rPr>
        <w:t xml:space="preserve">. </w:t>
      </w:r>
    </w:p>
    <w:p w:rsidR="009D7DFE" w:rsidRDefault="009D7DFE" w:rsidP="00724830">
      <w:pPr>
        <w:rPr>
          <w:sz w:val="24"/>
        </w:rPr>
      </w:pPr>
    </w:p>
    <w:p w:rsidR="0061357E" w:rsidRPr="00274CED" w:rsidRDefault="00F445EA" w:rsidP="002920F4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</w:p>
    <w:p w:rsidR="00C01E9E" w:rsidRDefault="005A0F31" w:rsidP="00CE4311">
      <w:pPr>
        <w:jc w:val="both"/>
        <w:rPr>
          <w:sz w:val="24"/>
        </w:rPr>
      </w:pPr>
      <w:r>
        <w:rPr>
          <w:sz w:val="24"/>
        </w:rPr>
        <w:t>Laboratorio</w:t>
      </w:r>
      <w:r w:rsidR="00560F8E">
        <w:rPr>
          <w:sz w:val="24"/>
        </w:rPr>
        <w:t xml:space="preserve"> formativo</w:t>
      </w:r>
      <w:r>
        <w:rPr>
          <w:sz w:val="24"/>
        </w:rPr>
        <w:t xml:space="preserve"> di </w:t>
      </w:r>
      <w:r w:rsidR="00F402ED">
        <w:rPr>
          <w:sz w:val="24"/>
        </w:rPr>
        <w:t>progettazione</w:t>
      </w:r>
      <w:r w:rsidR="00EA0732">
        <w:rPr>
          <w:sz w:val="24"/>
        </w:rPr>
        <w:t xml:space="preserve"> IRC</w:t>
      </w:r>
      <w:r w:rsidR="00F402ED">
        <w:rPr>
          <w:sz w:val="24"/>
        </w:rPr>
        <w:t xml:space="preserve"> </w:t>
      </w:r>
      <w:r w:rsidR="00F402ED" w:rsidRPr="0093022E">
        <w:rPr>
          <w:sz w:val="24"/>
        </w:rPr>
        <w:t>in verticale</w:t>
      </w:r>
      <w:r>
        <w:rPr>
          <w:sz w:val="24"/>
        </w:rPr>
        <w:t xml:space="preserve"> </w:t>
      </w:r>
      <w:r w:rsidR="00F402ED">
        <w:rPr>
          <w:sz w:val="24"/>
        </w:rPr>
        <w:t xml:space="preserve">(per cui </w:t>
      </w:r>
      <w:r w:rsidR="00F402ED" w:rsidRPr="00354924">
        <w:rPr>
          <w:sz w:val="24"/>
        </w:rPr>
        <w:t>si consiglia</w:t>
      </w:r>
      <w:r w:rsidR="00354924">
        <w:rPr>
          <w:sz w:val="24"/>
        </w:rPr>
        <w:t xml:space="preserve"> la partecipazione dell’</w:t>
      </w:r>
      <w:r w:rsidR="00354924">
        <w:rPr>
          <w:i/>
          <w:sz w:val="24"/>
        </w:rPr>
        <w:t xml:space="preserve">intero dipartimento </w:t>
      </w:r>
      <w:r w:rsidR="00354924" w:rsidRPr="00354924">
        <w:rPr>
          <w:sz w:val="24"/>
        </w:rPr>
        <w:t xml:space="preserve">IRC </w:t>
      </w:r>
      <w:r w:rsidR="00354924">
        <w:rPr>
          <w:sz w:val="24"/>
        </w:rPr>
        <w:t>dell’IC</w:t>
      </w:r>
      <w:r w:rsidR="00F402ED">
        <w:rPr>
          <w:sz w:val="24"/>
        </w:rPr>
        <w:t>)</w:t>
      </w:r>
      <w:r>
        <w:rPr>
          <w:sz w:val="24"/>
        </w:rPr>
        <w:t xml:space="preserve">. </w:t>
      </w:r>
    </w:p>
    <w:p w:rsidR="007E0768" w:rsidRDefault="00C01E9E" w:rsidP="00CE4311">
      <w:pPr>
        <w:jc w:val="both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UdA</w:t>
      </w:r>
      <w:proofErr w:type="spellEnd"/>
      <w:r>
        <w:rPr>
          <w:sz w:val="24"/>
        </w:rPr>
        <w:t xml:space="preserve"> saranno formulate “in verticale”, collegando pienamente Infanzia, Primaria e SS 1. </w:t>
      </w:r>
    </w:p>
    <w:p w:rsidR="00EA0732" w:rsidRDefault="005A0F31" w:rsidP="00CE4311">
      <w:pPr>
        <w:jc w:val="both"/>
        <w:rPr>
          <w:sz w:val="24"/>
        </w:rPr>
      </w:pPr>
      <w:r>
        <w:rPr>
          <w:sz w:val="24"/>
        </w:rPr>
        <w:t>Dopo un primo incontro di presentazione</w:t>
      </w:r>
      <w:r w:rsidR="00CE074B">
        <w:rPr>
          <w:sz w:val="24"/>
        </w:rPr>
        <w:t xml:space="preserve"> e di lancio del progetto</w:t>
      </w:r>
      <w:r w:rsidR="00C01E9E">
        <w:rPr>
          <w:sz w:val="24"/>
        </w:rPr>
        <w:t xml:space="preserve"> da parte del Gruppo-Guida,</w:t>
      </w:r>
      <w:r w:rsidR="00EA0732">
        <w:rPr>
          <w:sz w:val="24"/>
        </w:rPr>
        <w:t xml:space="preserve"> e di formazione dei 3 gruppi laboratoriali (uno per ciascun ordine di scuola)</w:t>
      </w:r>
      <w:r>
        <w:rPr>
          <w:sz w:val="24"/>
        </w:rPr>
        <w:t xml:space="preserve">, </w:t>
      </w:r>
      <w:r w:rsidR="007E0768">
        <w:rPr>
          <w:sz w:val="24"/>
        </w:rPr>
        <w:t>ci saranno</w:t>
      </w:r>
      <w:r>
        <w:rPr>
          <w:sz w:val="24"/>
        </w:rPr>
        <w:t xml:space="preserve"> </w:t>
      </w:r>
      <w:r w:rsidR="007E0768">
        <w:rPr>
          <w:sz w:val="24"/>
        </w:rPr>
        <w:t>quattro incontri</w:t>
      </w:r>
      <w:r w:rsidR="00CE074B">
        <w:rPr>
          <w:sz w:val="24"/>
        </w:rPr>
        <w:t xml:space="preserve"> </w:t>
      </w:r>
      <w:r>
        <w:rPr>
          <w:sz w:val="24"/>
        </w:rPr>
        <w:t xml:space="preserve">per </w:t>
      </w:r>
      <w:r w:rsidR="007C3DE8">
        <w:rPr>
          <w:sz w:val="24"/>
        </w:rPr>
        <w:t>realizzare</w:t>
      </w:r>
      <w:r w:rsidR="001948FF">
        <w:rPr>
          <w:sz w:val="24"/>
        </w:rPr>
        <w:t xml:space="preserve"> in verticale</w:t>
      </w:r>
      <w:r w:rsidR="007C3DE8">
        <w:rPr>
          <w:sz w:val="24"/>
        </w:rPr>
        <w:t xml:space="preserve"> </w:t>
      </w:r>
      <w:r w:rsidR="001948FF">
        <w:rPr>
          <w:sz w:val="24"/>
        </w:rPr>
        <w:t>delle</w:t>
      </w:r>
      <w:r w:rsidR="00CE074B">
        <w:rPr>
          <w:sz w:val="24"/>
        </w:rPr>
        <w:t xml:space="preserve"> </w:t>
      </w:r>
      <w:proofErr w:type="spellStart"/>
      <w:r w:rsidR="007C3DE8">
        <w:rPr>
          <w:sz w:val="24"/>
        </w:rPr>
        <w:t>Ud</w:t>
      </w:r>
      <w:r w:rsidR="007E0768">
        <w:rPr>
          <w:sz w:val="24"/>
        </w:rPr>
        <w:t>A</w:t>
      </w:r>
      <w:proofErr w:type="spellEnd"/>
      <w:r w:rsidR="00CE074B">
        <w:rPr>
          <w:sz w:val="24"/>
        </w:rPr>
        <w:t xml:space="preserve"> (per l’</w:t>
      </w:r>
      <w:r w:rsidR="00EA0732">
        <w:rPr>
          <w:sz w:val="24"/>
        </w:rPr>
        <w:t xml:space="preserve">Infanzia, </w:t>
      </w:r>
      <w:r w:rsidR="001948FF">
        <w:rPr>
          <w:sz w:val="24"/>
        </w:rPr>
        <w:t xml:space="preserve">la Primaria e </w:t>
      </w:r>
      <w:r w:rsidR="00CE074B">
        <w:rPr>
          <w:sz w:val="24"/>
        </w:rPr>
        <w:t>la Secondaria di Primo Grado)</w:t>
      </w:r>
      <w:r w:rsidR="007E0768">
        <w:rPr>
          <w:sz w:val="24"/>
        </w:rPr>
        <w:t xml:space="preserve"> per </w:t>
      </w:r>
      <w:r>
        <w:rPr>
          <w:sz w:val="24"/>
        </w:rPr>
        <w:t xml:space="preserve">ciascuno </w:t>
      </w:r>
      <w:r w:rsidR="00774932">
        <w:rPr>
          <w:sz w:val="24"/>
        </w:rPr>
        <w:t>de</w:t>
      </w:r>
      <w:r w:rsidR="007E0768">
        <w:rPr>
          <w:sz w:val="24"/>
        </w:rPr>
        <w:t>i</w:t>
      </w:r>
      <w:r w:rsidR="00774932">
        <w:rPr>
          <w:sz w:val="24"/>
        </w:rPr>
        <w:t xml:space="preserve"> 4</w:t>
      </w:r>
      <w:r>
        <w:rPr>
          <w:sz w:val="24"/>
        </w:rPr>
        <w:t xml:space="preserve"> ambiti tematici </w:t>
      </w:r>
      <w:r w:rsidR="00EA0732">
        <w:rPr>
          <w:sz w:val="24"/>
        </w:rPr>
        <w:t>delle I</w:t>
      </w:r>
      <w:r w:rsidR="007E0768">
        <w:rPr>
          <w:sz w:val="24"/>
        </w:rPr>
        <w:t xml:space="preserve">ndicazioni </w:t>
      </w:r>
      <w:r w:rsidR="00EA0732">
        <w:rPr>
          <w:sz w:val="24"/>
        </w:rPr>
        <w:t>N</w:t>
      </w:r>
      <w:r w:rsidR="007E0768">
        <w:rPr>
          <w:sz w:val="24"/>
        </w:rPr>
        <w:t xml:space="preserve">azionali IRC per il primo ciclo </w:t>
      </w:r>
      <w:r>
        <w:rPr>
          <w:sz w:val="24"/>
        </w:rPr>
        <w:t>(</w:t>
      </w:r>
      <w:r w:rsidRPr="007E0768">
        <w:rPr>
          <w:i/>
          <w:sz w:val="24"/>
        </w:rPr>
        <w:t>Dio e l’uomo</w:t>
      </w:r>
      <w:r>
        <w:rPr>
          <w:sz w:val="24"/>
        </w:rPr>
        <w:t xml:space="preserve">, </w:t>
      </w:r>
      <w:r w:rsidRPr="007E0768">
        <w:rPr>
          <w:i/>
          <w:sz w:val="24"/>
        </w:rPr>
        <w:t>la Bibbia e le fonti</w:t>
      </w:r>
      <w:r>
        <w:rPr>
          <w:sz w:val="24"/>
        </w:rPr>
        <w:t xml:space="preserve">, </w:t>
      </w:r>
      <w:r w:rsidR="007E0768" w:rsidRPr="007E0768">
        <w:rPr>
          <w:i/>
          <w:sz w:val="24"/>
        </w:rPr>
        <w:t>Il linguaggio religioso</w:t>
      </w:r>
      <w:r w:rsidR="007E0768">
        <w:rPr>
          <w:sz w:val="24"/>
        </w:rPr>
        <w:t xml:space="preserve"> e </w:t>
      </w:r>
      <w:r w:rsidR="007E0768" w:rsidRPr="007E0768">
        <w:rPr>
          <w:i/>
          <w:sz w:val="24"/>
        </w:rPr>
        <w:t>I valori etici e religiosi</w:t>
      </w:r>
      <w:r w:rsidR="007E0768">
        <w:rPr>
          <w:sz w:val="24"/>
        </w:rPr>
        <w:t xml:space="preserve">). </w:t>
      </w:r>
    </w:p>
    <w:p w:rsidR="007E0A66" w:rsidRDefault="007E0A66" w:rsidP="00CE4311">
      <w:pPr>
        <w:jc w:val="both"/>
        <w:rPr>
          <w:sz w:val="24"/>
        </w:rPr>
      </w:pPr>
      <w:r>
        <w:rPr>
          <w:sz w:val="24"/>
        </w:rPr>
        <w:t xml:space="preserve">Ciascuno dei quattro incontri formativi/laboratoriali si svolgerà così: </w:t>
      </w:r>
      <w:r w:rsidR="003B0973">
        <w:rPr>
          <w:sz w:val="24"/>
        </w:rPr>
        <w:t>nei primi 90 minuti il Gruppo-Guida lancerà le sue proposte e risponderà alle domande (</w:t>
      </w:r>
      <w:r w:rsidR="002E1A3B">
        <w:rPr>
          <w:sz w:val="24"/>
        </w:rPr>
        <w:t xml:space="preserve">30 minuti </w:t>
      </w:r>
      <w:r w:rsidR="003B0973">
        <w:rPr>
          <w:sz w:val="24"/>
        </w:rPr>
        <w:t>per la</w:t>
      </w:r>
      <w:r w:rsidR="002E1A3B">
        <w:rPr>
          <w:sz w:val="24"/>
        </w:rPr>
        <w:t xml:space="preserve"> presentazione dell’</w:t>
      </w:r>
      <w:proofErr w:type="spellStart"/>
      <w:r w:rsidR="002E1A3B">
        <w:rPr>
          <w:sz w:val="24"/>
        </w:rPr>
        <w:t>UdA</w:t>
      </w:r>
      <w:proofErr w:type="spellEnd"/>
      <w:r w:rsidR="002E1A3B">
        <w:rPr>
          <w:sz w:val="24"/>
        </w:rPr>
        <w:t xml:space="preserve"> dell’Infanzia, 30 minuti </w:t>
      </w:r>
      <w:r w:rsidR="003B0973">
        <w:rPr>
          <w:sz w:val="24"/>
        </w:rPr>
        <w:t xml:space="preserve">per </w:t>
      </w:r>
      <w:r w:rsidR="002E1A3B">
        <w:rPr>
          <w:sz w:val="24"/>
        </w:rPr>
        <w:t>l’</w:t>
      </w:r>
      <w:proofErr w:type="spellStart"/>
      <w:r w:rsidR="002E1A3B">
        <w:rPr>
          <w:sz w:val="24"/>
        </w:rPr>
        <w:t>UdA</w:t>
      </w:r>
      <w:proofErr w:type="spellEnd"/>
      <w:r w:rsidR="002E1A3B">
        <w:rPr>
          <w:sz w:val="24"/>
        </w:rPr>
        <w:t xml:space="preserve"> della Primaria,</w:t>
      </w:r>
      <w:r w:rsidR="00B44704">
        <w:rPr>
          <w:sz w:val="24"/>
        </w:rPr>
        <w:t xml:space="preserve"> e</w:t>
      </w:r>
      <w:r w:rsidR="002E1A3B">
        <w:rPr>
          <w:sz w:val="24"/>
        </w:rPr>
        <w:t xml:space="preserve"> </w:t>
      </w:r>
      <w:r w:rsidR="00B44704">
        <w:rPr>
          <w:sz w:val="24"/>
        </w:rPr>
        <w:t>3</w:t>
      </w:r>
      <w:r w:rsidR="002E1A3B">
        <w:rPr>
          <w:sz w:val="24"/>
        </w:rPr>
        <w:t xml:space="preserve">0 minuti </w:t>
      </w:r>
      <w:r w:rsidR="003B0973">
        <w:rPr>
          <w:sz w:val="24"/>
        </w:rPr>
        <w:t xml:space="preserve">per </w:t>
      </w:r>
      <w:r w:rsidR="002E1A3B">
        <w:rPr>
          <w:sz w:val="24"/>
        </w:rPr>
        <w:t>l’</w:t>
      </w:r>
      <w:proofErr w:type="spellStart"/>
      <w:r w:rsidR="002E1A3B">
        <w:rPr>
          <w:sz w:val="24"/>
        </w:rPr>
        <w:t>UdA</w:t>
      </w:r>
      <w:proofErr w:type="spellEnd"/>
      <w:r w:rsidR="002E1A3B">
        <w:rPr>
          <w:sz w:val="24"/>
        </w:rPr>
        <w:t xml:space="preserve"> della Secondaria di Primo Grado</w:t>
      </w:r>
      <w:r w:rsidR="003B0973">
        <w:rPr>
          <w:sz w:val="24"/>
        </w:rPr>
        <w:t>)</w:t>
      </w:r>
      <w:r w:rsidR="002E1A3B">
        <w:rPr>
          <w:sz w:val="24"/>
        </w:rPr>
        <w:t>.</w:t>
      </w:r>
      <w:r w:rsidR="003B0973">
        <w:rPr>
          <w:sz w:val="24"/>
        </w:rPr>
        <w:t xml:space="preserve"> </w:t>
      </w:r>
      <w:r w:rsidR="00C01E9E">
        <w:rPr>
          <w:sz w:val="24"/>
        </w:rPr>
        <w:t>N</w:t>
      </w:r>
      <w:r w:rsidR="00B44704">
        <w:rPr>
          <w:sz w:val="24"/>
        </w:rPr>
        <w:t xml:space="preserve">ei </w:t>
      </w:r>
      <w:r w:rsidR="002E1A3B">
        <w:rPr>
          <w:sz w:val="24"/>
        </w:rPr>
        <w:t>30 minuti rimanenti</w:t>
      </w:r>
      <w:r w:rsidR="00C01E9E">
        <w:rPr>
          <w:sz w:val="24"/>
        </w:rPr>
        <w:t>,</w:t>
      </w:r>
      <w:r w:rsidR="00B44704">
        <w:rPr>
          <w:sz w:val="24"/>
        </w:rPr>
        <w:t xml:space="preserve"> i </w:t>
      </w:r>
      <w:r w:rsidR="00EA0732">
        <w:rPr>
          <w:sz w:val="24"/>
        </w:rPr>
        <w:t>Partecipant</w:t>
      </w:r>
      <w:r w:rsidR="00B44704">
        <w:rPr>
          <w:sz w:val="24"/>
        </w:rPr>
        <w:t>i verranno divisi in 3 gruppi secondo l’ordine di scuola</w:t>
      </w:r>
      <w:r w:rsidR="00C01E9E">
        <w:rPr>
          <w:sz w:val="24"/>
        </w:rPr>
        <w:t xml:space="preserve"> e si</w:t>
      </w:r>
      <w:r w:rsidR="003B0973">
        <w:rPr>
          <w:sz w:val="24"/>
        </w:rPr>
        <w:t xml:space="preserve"> </w:t>
      </w:r>
      <w:r w:rsidR="00C01E9E">
        <w:rPr>
          <w:sz w:val="24"/>
        </w:rPr>
        <w:t>metteranno</w:t>
      </w:r>
      <w:r w:rsidR="003B0973">
        <w:rPr>
          <w:sz w:val="24"/>
        </w:rPr>
        <w:t xml:space="preserve"> in gioco</w:t>
      </w:r>
      <w:r w:rsidR="00B44704">
        <w:rPr>
          <w:sz w:val="24"/>
        </w:rPr>
        <w:t xml:space="preserve"> </w:t>
      </w:r>
      <w:r w:rsidR="003B0973">
        <w:rPr>
          <w:sz w:val="24"/>
        </w:rPr>
        <w:t>n</w:t>
      </w:r>
      <w:r w:rsidR="00B44704">
        <w:rPr>
          <w:sz w:val="24"/>
        </w:rPr>
        <w:t xml:space="preserve">ei laboratori. </w:t>
      </w:r>
    </w:p>
    <w:p w:rsidR="00774932" w:rsidRDefault="00774932" w:rsidP="00CE4311">
      <w:pPr>
        <w:jc w:val="both"/>
        <w:rPr>
          <w:sz w:val="24"/>
        </w:rPr>
      </w:pPr>
      <w:r>
        <w:rPr>
          <w:sz w:val="24"/>
        </w:rPr>
        <w:t>Si prevede</w:t>
      </w:r>
      <w:r w:rsidR="00004EE7">
        <w:rPr>
          <w:sz w:val="24"/>
        </w:rPr>
        <w:t>, infine,</w:t>
      </w:r>
      <w:r>
        <w:rPr>
          <w:sz w:val="24"/>
        </w:rPr>
        <w:t xml:space="preserve"> un sesto incontro per confrontarsi sui lavori prodotti dai partecipanti al Corso. </w:t>
      </w:r>
    </w:p>
    <w:p w:rsidR="009D7DFE" w:rsidRPr="00274CED" w:rsidRDefault="009D7DFE" w:rsidP="0061357E">
      <w:pPr>
        <w:rPr>
          <w:sz w:val="24"/>
        </w:rPr>
      </w:pPr>
    </w:p>
    <w:p w:rsidR="002C37DF" w:rsidRDefault="002C37DF" w:rsidP="002C37DF">
      <w:pPr>
        <w:pStyle w:val="Titolo9"/>
      </w:pPr>
      <w:r>
        <w:t>DATA E SEDE</w:t>
      </w:r>
    </w:p>
    <w:p w:rsidR="00F445EA" w:rsidRDefault="005C1A08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6 e 13</w:t>
      </w:r>
      <w:r w:rsidR="00774932">
        <w:rPr>
          <w:sz w:val="24"/>
          <w:szCs w:val="24"/>
        </w:rPr>
        <w:t xml:space="preserve"> febbraio 2026, 10 e 24 aprile,</w:t>
      </w:r>
      <w:r>
        <w:rPr>
          <w:sz w:val="24"/>
          <w:szCs w:val="24"/>
        </w:rPr>
        <w:t xml:space="preserve"> 8 e 22 maggio,</w:t>
      </w:r>
      <w:r w:rsidR="00774932">
        <w:rPr>
          <w:sz w:val="24"/>
          <w:szCs w:val="24"/>
        </w:rPr>
        <w:t xml:space="preserve"> sempre di venerdì dalle ore 17 alle ore 19. </w:t>
      </w:r>
    </w:p>
    <w:p w:rsidR="00774932" w:rsidRPr="003B7F79" w:rsidRDefault="00774932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Presso il “Centro Onisto”, viale Rodolfi 14/16, Vicenza. </w:t>
      </w:r>
    </w:p>
    <w:p w:rsidR="006A67B6" w:rsidRDefault="006A67B6" w:rsidP="006A67B6">
      <w:pPr>
        <w:jc w:val="both"/>
        <w:rPr>
          <w:sz w:val="24"/>
        </w:rPr>
      </w:pPr>
    </w:p>
    <w:p w:rsidR="00F445EA" w:rsidRPr="00EE583D" w:rsidRDefault="006A67B6" w:rsidP="00F445EA">
      <w:pPr>
        <w:jc w:val="both"/>
        <w:rPr>
          <w:b/>
          <w:sz w:val="24"/>
        </w:rPr>
      </w:pPr>
      <w:r w:rsidRPr="00EE583D">
        <w:rPr>
          <w:b/>
          <w:sz w:val="24"/>
        </w:rPr>
        <w:t xml:space="preserve">Totale </w:t>
      </w:r>
      <w:r w:rsidR="008705D0" w:rsidRPr="00EE583D">
        <w:rPr>
          <w:b/>
          <w:sz w:val="24"/>
        </w:rPr>
        <w:t>crediti</w:t>
      </w:r>
      <w:r w:rsidRPr="00EE583D">
        <w:rPr>
          <w:b/>
          <w:sz w:val="24"/>
        </w:rPr>
        <w:t xml:space="preserve">: </w:t>
      </w:r>
    </w:p>
    <w:p w:rsidR="0061357E" w:rsidRDefault="007E0768" w:rsidP="00F445EA">
      <w:pPr>
        <w:jc w:val="both"/>
        <w:rPr>
          <w:sz w:val="24"/>
        </w:rPr>
      </w:pPr>
      <w:r>
        <w:rPr>
          <w:sz w:val="24"/>
        </w:rPr>
        <w:t>1</w:t>
      </w:r>
      <w:r w:rsidR="00CE074B">
        <w:rPr>
          <w:sz w:val="24"/>
        </w:rPr>
        <w:t>5</w:t>
      </w:r>
      <w:r>
        <w:rPr>
          <w:sz w:val="24"/>
        </w:rPr>
        <w:t xml:space="preserve"> - area pedagogica</w:t>
      </w:r>
    </w:p>
    <w:p w:rsidR="0061357E" w:rsidRDefault="0061357E" w:rsidP="00F445EA">
      <w:pPr>
        <w:jc w:val="both"/>
        <w:rPr>
          <w:sz w:val="24"/>
          <w:szCs w:val="24"/>
        </w:rPr>
      </w:pPr>
    </w:p>
    <w:p w:rsidR="00F445EA" w:rsidRDefault="00F445EA" w:rsidP="00F445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F445EA" w:rsidRDefault="00F445EA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 di religione cattolica </w:t>
      </w:r>
      <w:bookmarkStart w:id="0" w:name="_GoBack"/>
      <w:bookmarkEnd w:id="0"/>
      <w:r w:rsidR="007C3DE8">
        <w:rPr>
          <w:sz w:val="24"/>
          <w:szCs w:val="24"/>
        </w:rPr>
        <w:t>infanzia</w:t>
      </w:r>
      <w:r w:rsidR="00A25112">
        <w:rPr>
          <w:sz w:val="24"/>
          <w:szCs w:val="24"/>
        </w:rPr>
        <w:t>:</w:t>
      </w:r>
      <w:r w:rsidR="007C3DE8">
        <w:rPr>
          <w:sz w:val="24"/>
          <w:szCs w:val="24"/>
        </w:rPr>
        <w:t xml:space="preserve"> </w:t>
      </w:r>
      <w:r w:rsidR="00A25112">
        <w:rPr>
          <w:sz w:val="24"/>
          <w:szCs w:val="24"/>
        </w:rPr>
        <w:t>30</w:t>
      </w:r>
      <w:r w:rsidR="007C3DE8">
        <w:rPr>
          <w:sz w:val="24"/>
          <w:szCs w:val="24"/>
        </w:rPr>
        <w:t xml:space="preserve">, </w:t>
      </w:r>
      <w:r w:rsidR="007E0768">
        <w:rPr>
          <w:sz w:val="24"/>
          <w:szCs w:val="24"/>
        </w:rPr>
        <w:t>primaria</w:t>
      </w:r>
      <w:r w:rsidR="00A25112">
        <w:rPr>
          <w:sz w:val="24"/>
          <w:szCs w:val="24"/>
        </w:rPr>
        <w:t>: 30</w:t>
      </w:r>
      <w:r w:rsidR="007E0768">
        <w:rPr>
          <w:sz w:val="24"/>
          <w:szCs w:val="24"/>
        </w:rPr>
        <w:t>, SS 1</w:t>
      </w:r>
      <w:r w:rsidR="00A25112">
        <w:rPr>
          <w:sz w:val="24"/>
          <w:szCs w:val="24"/>
        </w:rPr>
        <w:t>: 30</w:t>
      </w:r>
    </w:p>
    <w:p w:rsidR="003D4D4C" w:rsidRDefault="00774932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Il corso</w:t>
      </w:r>
      <w:r w:rsidR="00354924">
        <w:rPr>
          <w:sz w:val="24"/>
          <w:szCs w:val="24"/>
        </w:rPr>
        <w:t xml:space="preserve"> è raccomandato a tutti gli IdR</w:t>
      </w:r>
      <w:r w:rsidR="00DD15FE">
        <w:rPr>
          <w:sz w:val="24"/>
          <w:szCs w:val="24"/>
        </w:rPr>
        <w:t xml:space="preserve"> che hanno a cuore la progettazione per competenze</w:t>
      </w:r>
      <w:r w:rsidR="00354924">
        <w:rPr>
          <w:sz w:val="24"/>
          <w:szCs w:val="24"/>
        </w:rPr>
        <w:t>.</w:t>
      </w:r>
    </w:p>
    <w:p w:rsidR="003D4D4C" w:rsidRDefault="003D4D4C" w:rsidP="00F445EA">
      <w:pPr>
        <w:jc w:val="both"/>
        <w:rPr>
          <w:sz w:val="24"/>
          <w:szCs w:val="24"/>
        </w:rPr>
      </w:pPr>
    </w:p>
    <w:p w:rsidR="007A4A9D" w:rsidRPr="009A79E1" w:rsidRDefault="00F445EA" w:rsidP="003B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r w:rsidR="00A25112">
        <w:rPr>
          <w:sz w:val="24"/>
          <w:szCs w:val="24"/>
        </w:rPr>
        <w:t>9</w:t>
      </w:r>
      <w:r w:rsidR="00774932">
        <w:rPr>
          <w:sz w:val="24"/>
          <w:szCs w:val="24"/>
        </w:rPr>
        <w:t>0</w:t>
      </w:r>
      <w:r w:rsidR="009A79E1">
        <w:rPr>
          <w:sz w:val="24"/>
          <w:szCs w:val="24"/>
        </w:rPr>
        <w:t xml:space="preserve"> </w:t>
      </w:r>
    </w:p>
    <w:sectPr w:rsidR="007A4A9D" w:rsidRPr="009A79E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985"/>
    <w:multiLevelType w:val="multilevel"/>
    <w:tmpl w:val="61AA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FA2"/>
    <w:multiLevelType w:val="multilevel"/>
    <w:tmpl w:val="EE0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54A41"/>
    <w:multiLevelType w:val="multilevel"/>
    <w:tmpl w:val="A5EC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37D96"/>
    <w:multiLevelType w:val="multilevel"/>
    <w:tmpl w:val="6C62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C4DD0"/>
    <w:multiLevelType w:val="multilevel"/>
    <w:tmpl w:val="C41C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12702"/>
    <w:multiLevelType w:val="multilevel"/>
    <w:tmpl w:val="634A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B28C9"/>
    <w:multiLevelType w:val="multilevel"/>
    <w:tmpl w:val="BAA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E6B40"/>
    <w:multiLevelType w:val="multilevel"/>
    <w:tmpl w:val="A76E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46AB2"/>
    <w:multiLevelType w:val="multilevel"/>
    <w:tmpl w:val="0A1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6E70D5"/>
    <w:multiLevelType w:val="multilevel"/>
    <w:tmpl w:val="FA4A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A6280"/>
    <w:multiLevelType w:val="multilevel"/>
    <w:tmpl w:val="280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B5ADF"/>
    <w:multiLevelType w:val="multilevel"/>
    <w:tmpl w:val="C2F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C013E"/>
    <w:multiLevelType w:val="multilevel"/>
    <w:tmpl w:val="B02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A494E34"/>
    <w:multiLevelType w:val="multilevel"/>
    <w:tmpl w:val="C09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72F5A"/>
    <w:multiLevelType w:val="multilevel"/>
    <w:tmpl w:val="9A2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B2D36"/>
    <w:multiLevelType w:val="multilevel"/>
    <w:tmpl w:val="3732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26EDA"/>
    <w:multiLevelType w:val="multilevel"/>
    <w:tmpl w:val="F57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62302"/>
    <w:multiLevelType w:val="multilevel"/>
    <w:tmpl w:val="967A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2"/>
  </w:num>
  <w:num w:numId="4">
    <w:abstractNumId w:val="9"/>
  </w:num>
  <w:num w:numId="5">
    <w:abstractNumId w:val="20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14"/>
  </w:num>
  <w:num w:numId="11">
    <w:abstractNumId w:val="0"/>
  </w:num>
  <w:num w:numId="12">
    <w:abstractNumId w:val="19"/>
  </w:num>
  <w:num w:numId="13">
    <w:abstractNumId w:val="7"/>
  </w:num>
  <w:num w:numId="14">
    <w:abstractNumId w:val="10"/>
  </w:num>
  <w:num w:numId="15">
    <w:abstractNumId w:val="18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EA"/>
    <w:rsid w:val="00004EE7"/>
    <w:rsid w:val="00031AE3"/>
    <w:rsid w:val="000A0210"/>
    <w:rsid w:val="000B50C4"/>
    <w:rsid w:val="000C036F"/>
    <w:rsid w:val="0010419C"/>
    <w:rsid w:val="00114564"/>
    <w:rsid w:val="00127BEF"/>
    <w:rsid w:val="00132D9C"/>
    <w:rsid w:val="001948FF"/>
    <w:rsid w:val="001A0BEE"/>
    <w:rsid w:val="001A57A5"/>
    <w:rsid w:val="001B1567"/>
    <w:rsid w:val="001D17C8"/>
    <w:rsid w:val="00274CED"/>
    <w:rsid w:val="002920F4"/>
    <w:rsid w:val="002C37DF"/>
    <w:rsid w:val="002E1A3B"/>
    <w:rsid w:val="0031574C"/>
    <w:rsid w:val="00330B5D"/>
    <w:rsid w:val="00354924"/>
    <w:rsid w:val="003B0973"/>
    <w:rsid w:val="003B7F79"/>
    <w:rsid w:val="003D422D"/>
    <w:rsid w:val="003D4D4C"/>
    <w:rsid w:val="003E09D3"/>
    <w:rsid w:val="00405448"/>
    <w:rsid w:val="004255D4"/>
    <w:rsid w:val="0046734A"/>
    <w:rsid w:val="00484155"/>
    <w:rsid w:val="00505454"/>
    <w:rsid w:val="00560F8E"/>
    <w:rsid w:val="00577C64"/>
    <w:rsid w:val="005A0F31"/>
    <w:rsid w:val="005B16CE"/>
    <w:rsid w:val="005C1A08"/>
    <w:rsid w:val="005C3ADA"/>
    <w:rsid w:val="0061357E"/>
    <w:rsid w:val="00656F0A"/>
    <w:rsid w:val="006A67B6"/>
    <w:rsid w:val="006B017B"/>
    <w:rsid w:val="006C38F9"/>
    <w:rsid w:val="006C3F3A"/>
    <w:rsid w:val="006E7141"/>
    <w:rsid w:val="006F3724"/>
    <w:rsid w:val="00724830"/>
    <w:rsid w:val="007700DA"/>
    <w:rsid w:val="00774932"/>
    <w:rsid w:val="007A4A9D"/>
    <w:rsid w:val="007B09A7"/>
    <w:rsid w:val="007C3DE8"/>
    <w:rsid w:val="007E0768"/>
    <w:rsid w:val="007E0A66"/>
    <w:rsid w:val="00802C34"/>
    <w:rsid w:val="00860460"/>
    <w:rsid w:val="008705D0"/>
    <w:rsid w:val="008E0CE9"/>
    <w:rsid w:val="0091317D"/>
    <w:rsid w:val="0093022E"/>
    <w:rsid w:val="00930608"/>
    <w:rsid w:val="00946B26"/>
    <w:rsid w:val="00982617"/>
    <w:rsid w:val="009A79E1"/>
    <w:rsid w:val="009D7DFE"/>
    <w:rsid w:val="00A25112"/>
    <w:rsid w:val="00A75DD7"/>
    <w:rsid w:val="00B44704"/>
    <w:rsid w:val="00B9323C"/>
    <w:rsid w:val="00BD703A"/>
    <w:rsid w:val="00C01E9E"/>
    <w:rsid w:val="00C73190"/>
    <w:rsid w:val="00CC55E6"/>
    <w:rsid w:val="00CE074B"/>
    <w:rsid w:val="00CE4311"/>
    <w:rsid w:val="00CF1E8F"/>
    <w:rsid w:val="00CF4B6B"/>
    <w:rsid w:val="00D175BD"/>
    <w:rsid w:val="00DA038F"/>
    <w:rsid w:val="00DB331B"/>
    <w:rsid w:val="00DD15FE"/>
    <w:rsid w:val="00E00858"/>
    <w:rsid w:val="00E108DC"/>
    <w:rsid w:val="00EA0732"/>
    <w:rsid w:val="00ED27A5"/>
    <w:rsid w:val="00EE583D"/>
    <w:rsid w:val="00F122AA"/>
    <w:rsid w:val="00F1745B"/>
    <w:rsid w:val="00F402ED"/>
    <w:rsid w:val="00F445EA"/>
    <w:rsid w:val="00F4639A"/>
    <w:rsid w:val="00F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85EDA3-F708-473F-AEF0-DC1871C9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ng-star-inserted">
    <w:name w:val="ng-star-inserted"/>
    <w:basedOn w:val="Normale"/>
    <w:rsid w:val="000A0210"/>
    <w:pPr>
      <w:spacing w:before="100" w:beforeAutospacing="1" w:after="100" w:afterAutospacing="1"/>
    </w:pPr>
    <w:rPr>
      <w:sz w:val="24"/>
      <w:szCs w:val="24"/>
    </w:rPr>
  </w:style>
  <w:style w:type="character" w:customStyle="1" w:styleId="ng-star-inserted1">
    <w:name w:val="ng-star-inserted1"/>
    <w:basedOn w:val="Carpredefinitoparagrafo"/>
    <w:rsid w:val="000A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IRC</dc:creator>
  <cp:lastModifiedBy>Serenella Cosaro</cp:lastModifiedBy>
  <cp:revision>27</cp:revision>
  <cp:lastPrinted>2017-06-23T06:59:00Z</cp:lastPrinted>
  <dcterms:created xsi:type="dcterms:W3CDTF">2025-04-02T09:43:00Z</dcterms:created>
  <dcterms:modified xsi:type="dcterms:W3CDTF">2025-07-16T12:00:00Z</dcterms:modified>
</cp:coreProperties>
</file>