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Pr="00DA6F51" w:rsidRDefault="00AC5EB5" w:rsidP="00F445EA">
      <w:pPr>
        <w:pStyle w:val="Titolo3"/>
        <w:rPr>
          <w:rFonts w:asciiTheme="minorHAnsi" w:hAnsiTheme="minorHAnsi" w:cstheme="minorHAnsi"/>
          <w:szCs w:val="24"/>
        </w:rPr>
      </w:pPr>
      <w:r w:rsidRPr="00DA6F51">
        <w:rPr>
          <w:rFonts w:asciiTheme="minorHAnsi" w:hAnsiTheme="minorHAnsi" w:cstheme="minorHAnsi"/>
          <w:szCs w:val="24"/>
        </w:rPr>
        <w:t>COMUNICARE CON IL CUORE</w:t>
      </w:r>
    </w:p>
    <w:p w:rsidR="00724830" w:rsidRPr="00DA6F51" w:rsidRDefault="00724830" w:rsidP="00724830">
      <w:pPr>
        <w:rPr>
          <w:rFonts w:asciiTheme="minorHAnsi" w:hAnsiTheme="minorHAnsi" w:cstheme="minorHAnsi"/>
          <w:sz w:val="24"/>
          <w:szCs w:val="24"/>
        </w:rPr>
      </w:pPr>
    </w:p>
    <w:p w:rsidR="00F445EA" w:rsidRPr="00DA6F51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  <w:r w:rsidRPr="00DA6F51">
        <w:rPr>
          <w:rFonts w:asciiTheme="minorHAnsi" w:hAnsiTheme="minorHAnsi" w:cstheme="minorHAnsi"/>
          <w:b/>
          <w:sz w:val="24"/>
          <w:szCs w:val="24"/>
        </w:rPr>
        <w:t xml:space="preserve">Corso di aggiornamento per IdR </w:t>
      </w:r>
      <w:r w:rsidR="00AC5EB5" w:rsidRPr="00DA6F51">
        <w:rPr>
          <w:rFonts w:asciiTheme="minorHAnsi" w:hAnsiTheme="minorHAnsi" w:cstheme="minorHAnsi"/>
          <w:b/>
          <w:sz w:val="24"/>
          <w:szCs w:val="24"/>
        </w:rPr>
        <w:t>della Scuola Primaria.</w:t>
      </w:r>
    </w:p>
    <w:p w:rsidR="00F445EA" w:rsidRPr="00DA6F51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</w:p>
    <w:p w:rsidR="00F445EA" w:rsidRPr="00DA6F51" w:rsidRDefault="00F1745B" w:rsidP="00F445EA">
      <w:pPr>
        <w:pStyle w:val="Titolo9"/>
        <w:rPr>
          <w:rFonts w:asciiTheme="minorHAnsi" w:hAnsiTheme="minorHAnsi" w:cstheme="minorHAnsi"/>
          <w:szCs w:val="24"/>
        </w:rPr>
      </w:pPr>
      <w:r w:rsidRPr="00DA6F51">
        <w:rPr>
          <w:rFonts w:asciiTheme="minorHAnsi" w:hAnsiTheme="minorHAnsi" w:cstheme="minorHAnsi"/>
          <w:szCs w:val="24"/>
        </w:rPr>
        <w:t>FINALITÀ</w:t>
      </w:r>
    </w:p>
    <w:p w:rsidR="00802C34" w:rsidRPr="00DA6F51" w:rsidRDefault="00AC5EB5" w:rsidP="00802C34">
      <w:pPr>
        <w:jc w:val="both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Conoscere i diversi livelli della comunicazione (verbale, para-verbale e non-verbale) e saper utilizzare gli elementi costitutivi della voce (volume, tono, tempo e ritmo) con consapevolezza ci aiuta a entrare in relazione empatica con gli altri e a parlare in pubblico con disinvoltura</w:t>
      </w:r>
      <w:r w:rsidR="00DA6F51">
        <w:rPr>
          <w:rFonts w:asciiTheme="minorHAnsi" w:hAnsiTheme="minorHAnsi" w:cstheme="minorHAnsi"/>
          <w:sz w:val="24"/>
          <w:szCs w:val="24"/>
        </w:rPr>
        <w:t>,</w:t>
      </w:r>
      <w:r w:rsidRPr="00DA6F51">
        <w:rPr>
          <w:rFonts w:asciiTheme="minorHAnsi" w:hAnsiTheme="minorHAnsi" w:cstheme="minorHAnsi"/>
          <w:sz w:val="24"/>
          <w:szCs w:val="24"/>
        </w:rPr>
        <w:t xml:space="preserve"> modulando la nostra comunicazione in base all’obiettivo del nostro messaggio.</w:t>
      </w:r>
    </w:p>
    <w:p w:rsidR="008E0CE9" w:rsidRPr="00DA6F51" w:rsidRDefault="008E0CE9" w:rsidP="00802C3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574C" w:rsidRPr="00DA6F51" w:rsidRDefault="00F445EA" w:rsidP="0031574C">
      <w:pPr>
        <w:pStyle w:val="Titolo9"/>
        <w:rPr>
          <w:rFonts w:asciiTheme="minorHAnsi" w:hAnsiTheme="minorHAnsi" w:cstheme="minorHAnsi"/>
          <w:szCs w:val="24"/>
        </w:rPr>
      </w:pPr>
      <w:r w:rsidRPr="00DA6F51">
        <w:rPr>
          <w:rFonts w:asciiTheme="minorHAnsi" w:hAnsiTheme="minorHAnsi" w:cstheme="minorHAnsi"/>
          <w:szCs w:val="24"/>
        </w:rPr>
        <w:t>CONTENUTI</w:t>
      </w:r>
    </w:p>
    <w:p w:rsidR="000B50C4" w:rsidRPr="00DA6F51" w:rsidRDefault="00AC5EB5" w:rsidP="00AC5EB5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Conoscere le caratteristiche della comunicazione verbale, para-verbale e non-verbale.</w:t>
      </w:r>
    </w:p>
    <w:p w:rsidR="00AC5EB5" w:rsidRPr="00DA6F51" w:rsidRDefault="00AC5EB5" w:rsidP="00AC5EB5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Usare gli elementi costitutivi della voce per comunicare in modo chiaro ed efficace.</w:t>
      </w:r>
    </w:p>
    <w:p w:rsidR="00AC5EB5" w:rsidRPr="00DA6F51" w:rsidRDefault="00AC5EB5" w:rsidP="00AC5EB5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Conoscere strategie e vantaggi comunicativi delle diverse tipologie di voce.</w:t>
      </w:r>
    </w:p>
    <w:p w:rsidR="00AC5EB5" w:rsidRPr="00DA6F51" w:rsidRDefault="00AC5EB5" w:rsidP="00AC5EB5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Approfondire la conoscenza del linguaggio del corpo.</w:t>
      </w:r>
    </w:p>
    <w:p w:rsidR="00AC5EB5" w:rsidRPr="00DA6F51" w:rsidRDefault="00AC5EB5" w:rsidP="00AC5EB5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Parlare con successo in pubblico.</w:t>
      </w:r>
    </w:p>
    <w:p w:rsidR="00AC5EB5" w:rsidRPr="00DA6F51" w:rsidRDefault="00AC5EB5" w:rsidP="00AC5EB5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Costruire le basi per una comunicazione più efficace in classe, in grado di gestire anche le situazioni più difficili.</w:t>
      </w:r>
    </w:p>
    <w:p w:rsidR="006A67B6" w:rsidRPr="00DA6F51" w:rsidRDefault="006A67B6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DA6F51" w:rsidRDefault="00F445EA" w:rsidP="00724830">
      <w:pPr>
        <w:pStyle w:val="Titolo9"/>
        <w:rPr>
          <w:rFonts w:asciiTheme="minorHAnsi" w:hAnsiTheme="minorHAnsi" w:cstheme="minorHAnsi"/>
          <w:szCs w:val="24"/>
        </w:rPr>
      </w:pPr>
      <w:r w:rsidRPr="00DA6F51">
        <w:rPr>
          <w:rFonts w:asciiTheme="minorHAnsi" w:hAnsiTheme="minorHAnsi" w:cstheme="minorHAnsi"/>
          <w:szCs w:val="24"/>
        </w:rPr>
        <w:t>RELAT</w:t>
      </w:r>
      <w:r w:rsidR="00724830" w:rsidRPr="00DA6F51">
        <w:rPr>
          <w:rFonts w:asciiTheme="minorHAnsi" w:hAnsiTheme="minorHAnsi" w:cstheme="minorHAnsi"/>
          <w:szCs w:val="24"/>
        </w:rPr>
        <w:t>ORE</w:t>
      </w:r>
    </w:p>
    <w:p w:rsidR="009D7DFE" w:rsidRDefault="00F06779" w:rsidP="007248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Equipe</w:t>
      </w:r>
      <w:r w:rsidR="00AC5EB5" w:rsidRPr="00DA6F51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="00AC5EB5" w:rsidRPr="00DA6F51">
        <w:rPr>
          <w:rFonts w:asciiTheme="minorHAnsi" w:hAnsiTheme="minorHAnsi" w:cstheme="minorHAnsi"/>
          <w:sz w:val="24"/>
          <w:szCs w:val="24"/>
        </w:rPr>
        <w:t>A</w:t>
      </w:r>
      <w:r w:rsidR="00DA6F51">
        <w:rPr>
          <w:rFonts w:asciiTheme="minorHAnsi" w:hAnsiTheme="minorHAnsi" w:cstheme="minorHAnsi"/>
          <w:sz w:val="24"/>
          <w:szCs w:val="24"/>
        </w:rPr>
        <w:t>rteconnessa</w:t>
      </w:r>
      <w:proofErr w:type="spellEnd"/>
    </w:p>
    <w:p w:rsidR="00DA6F51" w:rsidRPr="00DA6F51" w:rsidRDefault="00DA6F51" w:rsidP="00724830">
      <w:pPr>
        <w:rPr>
          <w:rFonts w:asciiTheme="minorHAnsi" w:hAnsiTheme="minorHAnsi" w:cstheme="minorHAnsi"/>
          <w:sz w:val="24"/>
          <w:szCs w:val="24"/>
        </w:rPr>
      </w:pPr>
    </w:p>
    <w:p w:rsidR="0061357E" w:rsidRPr="00DA6F51" w:rsidRDefault="00F445EA" w:rsidP="002920F4">
      <w:pPr>
        <w:pStyle w:val="Titolo9"/>
        <w:rPr>
          <w:rFonts w:asciiTheme="minorHAnsi" w:hAnsiTheme="minorHAnsi" w:cstheme="minorHAnsi"/>
          <w:szCs w:val="24"/>
        </w:rPr>
      </w:pPr>
      <w:r w:rsidRPr="00DA6F51">
        <w:rPr>
          <w:rFonts w:asciiTheme="minorHAnsi" w:hAnsiTheme="minorHAnsi" w:cstheme="minorHAnsi"/>
          <w:szCs w:val="24"/>
        </w:rPr>
        <w:t>MO</w:t>
      </w:r>
      <w:r w:rsidR="00F1745B" w:rsidRPr="00DA6F51">
        <w:rPr>
          <w:rFonts w:asciiTheme="minorHAnsi" w:hAnsiTheme="minorHAnsi" w:cstheme="minorHAnsi"/>
          <w:szCs w:val="24"/>
        </w:rPr>
        <w:t>DALITÀ</w:t>
      </w:r>
      <w:r w:rsidR="00860460" w:rsidRPr="00DA6F51">
        <w:rPr>
          <w:rFonts w:asciiTheme="minorHAnsi" w:hAnsiTheme="minorHAnsi" w:cstheme="minorHAnsi"/>
          <w:szCs w:val="24"/>
        </w:rPr>
        <w:t xml:space="preserve"> DI LAVORO</w:t>
      </w:r>
    </w:p>
    <w:p w:rsidR="00274CED" w:rsidRPr="00DA6F51" w:rsidRDefault="00F633AD" w:rsidP="0061357E">
      <w:pPr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Lezione frontale e lavori di gruppo</w:t>
      </w:r>
    </w:p>
    <w:p w:rsidR="009D7DFE" w:rsidRPr="00DA6F51" w:rsidRDefault="009D7DFE" w:rsidP="0061357E">
      <w:pPr>
        <w:rPr>
          <w:rFonts w:asciiTheme="minorHAnsi" w:hAnsiTheme="minorHAnsi" w:cstheme="minorHAnsi"/>
          <w:sz w:val="24"/>
          <w:szCs w:val="24"/>
        </w:rPr>
      </w:pPr>
    </w:p>
    <w:p w:rsidR="002C37DF" w:rsidRPr="00DA6F51" w:rsidRDefault="002C37DF" w:rsidP="002C37DF">
      <w:pPr>
        <w:pStyle w:val="Titolo9"/>
        <w:rPr>
          <w:rFonts w:asciiTheme="minorHAnsi" w:hAnsiTheme="minorHAnsi" w:cstheme="minorHAnsi"/>
          <w:szCs w:val="24"/>
        </w:rPr>
      </w:pPr>
      <w:r w:rsidRPr="00DA6F51">
        <w:rPr>
          <w:rFonts w:asciiTheme="minorHAnsi" w:hAnsiTheme="minorHAnsi" w:cstheme="minorHAnsi"/>
          <w:szCs w:val="24"/>
        </w:rPr>
        <w:t>DATA E SEDE</w:t>
      </w:r>
    </w:p>
    <w:p w:rsidR="0001072B" w:rsidRDefault="006D38FA" w:rsidP="005C2670">
      <w:pPr>
        <w:pStyle w:val="Paragrafoelenco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1072B">
        <w:rPr>
          <w:rFonts w:asciiTheme="minorHAnsi" w:hAnsiTheme="minorHAnsi" w:cstheme="minorHAnsi"/>
          <w:sz w:val="24"/>
          <w:szCs w:val="24"/>
        </w:rPr>
        <w:t>25</w:t>
      </w:r>
      <w:r w:rsidR="00F633AD" w:rsidRPr="0001072B">
        <w:rPr>
          <w:rFonts w:asciiTheme="minorHAnsi" w:hAnsiTheme="minorHAnsi" w:cstheme="minorHAnsi"/>
          <w:sz w:val="24"/>
          <w:szCs w:val="24"/>
        </w:rPr>
        <w:t>/10/202</w:t>
      </w:r>
      <w:r w:rsidRPr="0001072B">
        <w:rPr>
          <w:rFonts w:asciiTheme="minorHAnsi" w:hAnsiTheme="minorHAnsi" w:cstheme="minorHAnsi"/>
          <w:sz w:val="24"/>
          <w:szCs w:val="24"/>
        </w:rPr>
        <w:t>5</w:t>
      </w:r>
      <w:r w:rsidR="0001072B">
        <w:rPr>
          <w:rFonts w:asciiTheme="minorHAnsi" w:hAnsiTheme="minorHAnsi" w:cstheme="minorHAnsi"/>
          <w:sz w:val="24"/>
          <w:szCs w:val="24"/>
        </w:rPr>
        <w:t xml:space="preserve">, dalle 9.00 alle 18.00 </w:t>
      </w:r>
    </w:p>
    <w:p w:rsidR="00F633AD" w:rsidRPr="0001072B" w:rsidRDefault="00F633AD" w:rsidP="005C2670">
      <w:pPr>
        <w:pStyle w:val="Paragrafoelenco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1072B">
        <w:rPr>
          <w:rFonts w:asciiTheme="minorHAnsi" w:hAnsiTheme="minorHAnsi" w:cstheme="minorHAnsi"/>
          <w:sz w:val="24"/>
          <w:szCs w:val="24"/>
        </w:rPr>
        <w:t xml:space="preserve">Sede: </w:t>
      </w:r>
      <w:r w:rsidR="006D38FA" w:rsidRPr="0001072B">
        <w:rPr>
          <w:rFonts w:asciiTheme="minorHAnsi" w:hAnsiTheme="minorHAnsi" w:cstheme="minorHAnsi"/>
          <w:sz w:val="24"/>
          <w:szCs w:val="24"/>
        </w:rPr>
        <w:t xml:space="preserve">Casa Mater </w:t>
      </w:r>
      <w:proofErr w:type="spellStart"/>
      <w:r w:rsidR="006D38FA" w:rsidRPr="0001072B">
        <w:rPr>
          <w:rFonts w:asciiTheme="minorHAnsi" w:hAnsiTheme="minorHAnsi" w:cstheme="minorHAnsi"/>
          <w:sz w:val="24"/>
          <w:szCs w:val="24"/>
        </w:rPr>
        <w:t>Amabilis</w:t>
      </w:r>
      <w:proofErr w:type="spellEnd"/>
      <w:r w:rsidR="006D38FA" w:rsidRPr="0001072B">
        <w:rPr>
          <w:rFonts w:asciiTheme="minorHAnsi" w:hAnsiTheme="minorHAnsi" w:cstheme="minorHAnsi"/>
          <w:sz w:val="24"/>
          <w:szCs w:val="24"/>
        </w:rPr>
        <w:t xml:space="preserve"> - Vicenza</w:t>
      </w:r>
    </w:p>
    <w:p w:rsidR="00DA6F51" w:rsidRPr="00DA6F51" w:rsidRDefault="00DA6F51" w:rsidP="00F633A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DA6F51" w:rsidRDefault="006A67B6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b/>
          <w:sz w:val="24"/>
          <w:szCs w:val="24"/>
        </w:rPr>
        <w:t xml:space="preserve">Totale </w:t>
      </w:r>
      <w:r w:rsidR="008705D0" w:rsidRPr="00DA6F51">
        <w:rPr>
          <w:rFonts w:asciiTheme="minorHAnsi" w:hAnsiTheme="minorHAnsi" w:cstheme="minorHAnsi"/>
          <w:b/>
          <w:sz w:val="24"/>
          <w:szCs w:val="24"/>
        </w:rPr>
        <w:t>crediti</w:t>
      </w:r>
      <w:r w:rsidRPr="00DA6F51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633AD" w:rsidRPr="00DA6F51">
        <w:rPr>
          <w:rFonts w:asciiTheme="minorHAnsi" w:hAnsiTheme="minorHAnsi" w:cstheme="minorHAnsi"/>
          <w:b/>
          <w:sz w:val="24"/>
          <w:szCs w:val="24"/>
        </w:rPr>
        <w:t>8</w:t>
      </w:r>
      <w:r w:rsidR="00990C92" w:rsidRPr="00DA6F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0C92" w:rsidRPr="00DA6F51">
        <w:rPr>
          <w:rFonts w:asciiTheme="minorHAnsi" w:hAnsiTheme="minorHAnsi" w:cstheme="minorHAnsi"/>
          <w:sz w:val="24"/>
          <w:szCs w:val="24"/>
        </w:rPr>
        <w:t xml:space="preserve">(4 antropologica e 4 pedagogica). </w:t>
      </w:r>
    </w:p>
    <w:p w:rsidR="0061357E" w:rsidRPr="00DA6F51" w:rsidRDefault="0061357E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DA6F51" w:rsidRDefault="00F445EA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A6F51">
        <w:rPr>
          <w:rFonts w:asciiTheme="minorHAnsi" w:hAnsiTheme="minorHAnsi" w:cstheme="minorHAnsi"/>
          <w:b/>
          <w:sz w:val="24"/>
          <w:szCs w:val="24"/>
        </w:rPr>
        <w:t>DESTINATARI</w:t>
      </w:r>
    </w:p>
    <w:p w:rsidR="00F445EA" w:rsidRPr="00DA6F51" w:rsidRDefault="00F445EA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 xml:space="preserve">Docenti di religione cattolica </w:t>
      </w:r>
      <w:r w:rsidR="00F633AD" w:rsidRPr="00DA6F51">
        <w:rPr>
          <w:rFonts w:asciiTheme="minorHAnsi" w:hAnsiTheme="minorHAnsi" w:cstheme="minorHAnsi"/>
          <w:sz w:val="24"/>
          <w:szCs w:val="24"/>
        </w:rPr>
        <w:t xml:space="preserve">della </w:t>
      </w:r>
      <w:r w:rsidR="00764915" w:rsidRPr="00764915">
        <w:rPr>
          <w:rFonts w:asciiTheme="minorHAnsi" w:hAnsiTheme="minorHAnsi" w:cstheme="minorHAnsi"/>
          <w:sz w:val="24"/>
          <w:szCs w:val="24"/>
        </w:rPr>
        <w:t>Scuola Primaria</w:t>
      </w:r>
      <w:r w:rsidR="00764915">
        <w:rPr>
          <w:rFonts w:asciiTheme="minorHAnsi" w:hAnsiTheme="minorHAnsi" w:cstheme="minorHAnsi"/>
          <w:sz w:val="24"/>
          <w:szCs w:val="24"/>
        </w:rPr>
        <w:t>.</w:t>
      </w:r>
    </w:p>
    <w:p w:rsidR="00F445EA" w:rsidRPr="00DA6F51" w:rsidRDefault="00F445EA" w:rsidP="003B7F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 xml:space="preserve">Totale partecipanti: </w:t>
      </w:r>
      <w:r w:rsidR="0084071D">
        <w:rPr>
          <w:rFonts w:asciiTheme="minorHAnsi" w:hAnsiTheme="minorHAnsi" w:cstheme="minorHAnsi"/>
          <w:sz w:val="24"/>
          <w:szCs w:val="24"/>
        </w:rPr>
        <w:t xml:space="preserve">minimo 12 </w:t>
      </w:r>
      <w:proofErr w:type="spellStart"/>
      <w:r w:rsidR="0084071D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84071D">
        <w:rPr>
          <w:rFonts w:asciiTheme="minorHAnsi" w:hAnsiTheme="minorHAnsi" w:cstheme="minorHAnsi"/>
          <w:sz w:val="24"/>
          <w:szCs w:val="24"/>
        </w:rPr>
        <w:t xml:space="preserve"> </w:t>
      </w:r>
      <w:r w:rsidR="00F633AD" w:rsidRPr="00DA6F51">
        <w:rPr>
          <w:rFonts w:asciiTheme="minorHAnsi" w:hAnsiTheme="minorHAnsi" w:cstheme="minorHAnsi"/>
          <w:sz w:val="24"/>
          <w:szCs w:val="24"/>
        </w:rPr>
        <w:t xml:space="preserve">20 </w:t>
      </w:r>
    </w:p>
    <w:sectPr w:rsidR="00F445EA" w:rsidRPr="00DA6F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B84"/>
    <w:multiLevelType w:val="hybridMultilevel"/>
    <w:tmpl w:val="86FC1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71366"/>
    <w:multiLevelType w:val="hybridMultilevel"/>
    <w:tmpl w:val="B2D654B6"/>
    <w:lvl w:ilvl="0" w:tplc="4AEA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1072B"/>
    <w:rsid w:val="00031AE3"/>
    <w:rsid w:val="000A3400"/>
    <w:rsid w:val="000B50C4"/>
    <w:rsid w:val="0010419C"/>
    <w:rsid w:val="00114564"/>
    <w:rsid w:val="00132D9C"/>
    <w:rsid w:val="001A0BEE"/>
    <w:rsid w:val="001A57A5"/>
    <w:rsid w:val="001B1567"/>
    <w:rsid w:val="00274CED"/>
    <w:rsid w:val="002920F4"/>
    <w:rsid w:val="002C37DF"/>
    <w:rsid w:val="0031574C"/>
    <w:rsid w:val="00330B5D"/>
    <w:rsid w:val="003B7F79"/>
    <w:rsid w:val="0046734A"/>
    <w:rsid w:val="00505454"/>
    <w:rsid w:val="00577C64"/>
    <w:rsid w:val="005B16CE"/>
    <w:rsid w:val="005C3ADA"/>
    <w:rsid w:val="0061357E"/>
    <w:rsid w:val="00656F0A"/>
    <w:rsid w:val="006A67B6"/>
    <w:rsid w:val="006C3F3A"/>
    <w:rsid w:val="006D38FA"/>
    <w:rsid w:val="006E7141"/>
    <w:rsid w:val="006F3724"/>
    <w:rsid w:val="00724830"/>
    <w:rsid w:val="00731D9F"/>
    <w:rsid w:val="007370BF"/>
    <w:rsid w:val="00764915"/>
    <w:rsid w:val="00802C34"/>
    <w:rsid w:val="0084071D"/>
    <w:rsid w:val="00860460"/>
    <w:rsid w:val="008705D0"/>
    <w:rsid w:val="008E0CE9"/>
    <w:rsid w:val="00982617"/>
    <w:rsid w:val="00990C92"/>
    <w:rsid w:val="009D7DFE"/>
    <w:rsid w:val="00A75DD7"/>
    <w:rsid w:val="00AB2314"/>
    <w:rsid w:val="00AC5EB5"/>
    <w:rsid w:val="00B01C9A"/>
    <w:rsid w:val="00C73190"/>
    <w:rsid w:val="00CF1E8F"/>
    <w:rsid w:val="00CF4B6B"/>
    <w:rsid w:val="00DA038F"/>
    <w:rsid w:val="00DA6F51"/>
    <w:rsid w:val="00ED27A5"/>
    <w:rsid w:val="00EE583D"/>
    <w:rsid w:val="00F06779"/>
    <w:rsid w:val="00F122AA"/>
    <w:rsid w:val="00F1745B"/>
    <w:rsid w:val="00F445EA"/>
    <w:rsid w:val="00F4639A"/>
    <w:rsid w:val="00F6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9A18D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C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22</cp:revision>
  <cp:lastPrinted>2025-07-15T07:04:00Z</cp:lastPrinted>
  <dcterms:created xsi:type="dcterms:W3CDTF">2022-05-25T14:55:00Z</dcterms:created>
  <dcterms:modified xsi:type="dcterms:W3CDTF">2025-07-24T08:37:00Z</dcterms:modified>
</cp:coreProperties>
</file>