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F3" w:rsidRPr="00D10F86" w:rsidRDefault="00265BF3" w:rsidP="00265BF3">
      <w:pPr>
        <w:autoSpaceDE w:val="0"/>
        <w:autoSpaceDN w:val="0"/>
        <w:adjustRightInd w:val="0"/>
        <w:snapToGrid w:val="0"/>
        <w:jc w:val="center"/>
        <w:rPr>
          <w:rFonts w:asciiTheme="minorHAnsi" w:hAnsiTheme="minorHAnsi" w:cstheme="minorHAnsi"/>
          <w:b/>
          <w:caps/>
          <w:color w:val="000000"/>
          <w:sz w:val="24"/>
          <w:szCs w:val="24"/>
          <w:lang w:val="x-none"/>
        </w:rPr>
      </w:pPr>
      <w:r w:rsidRPr="00D10F86">
        <w:rPr>
          <w:rFonts w:asciiTheme="minorHAnsi" w:hAnsiTheme="minorHAnsi" w:cstheme="minorHAnsi"/>
          <w:b/>
          <w:caps/>
          <w:color w:val="000000"/>
          <w:sz w:val="24"/>
          <w:szCs w:val="24"/>
          <w:lang w:val="x-none"/>
        </w:rPr>
        <w:t>Dal Cooperative learning alla didattica per competenze e orientativa</w:t>
      </w:r>
    </w:p>
    <w:p w:rsidR="00F445EA" w:rsidRPr="00D10F86" w:rsidRDefault="00F445EA" w:rsidP="00F445EA">
      <w:pPr>
        <w:pStyle w:val="Titolo3"/>
        <w:rPr>
          <w:rFonts w:asciiTheme="minorHAnsi" w:hAnsiTheme="minorHAnsi" w:cstheme="minorHAnsi"/>
          <w:szCs w:val="24"/>
        </w:rPr>
      </w:pPr>
    </w:p>
    <w:p w:rsidR="00F445EA" w:rsidRPr="00D10F86" w:rsidRDefault="00F445EA" w:rsidP="00D10F8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10F86">
        <w:rPr>
          <w:rFonts w:asciiTheme="minorHAnsi" w:hAnsiTheme="minorHAnsi" w:cstheme="minorHAnsi"/>
          <w:b/>
          <w:sz w:val="24"/>
          <w:szCs w:val="24"/>
        </w:rPr>
        <w:t xml:space="preserve">Corso di aggiornamento per </w:t>
      </w:r>
      <w:proofErr w:type="spellStart"/>
      <w:r w:rsidRPr="00D10F86">
        <w:rPr>
          <w:rFonts w:asciiTheme="minorHAnsi" w:hAnsiTheme="minorHAnsi" w:cstheme="minorHAnsi"/>
          <w:b/>
          <w:sz w:val="24"/>
          <w:szCs w:val="24"/>
        </w:rPr>
        <w:t>IdR</w:t>
      </w:r>
      <w:proofErr w:type="spellEnd"/>
      <w:r w:rsidRPr="00D10F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854BB" w:rsidRPr="00D10F86">
        <w:rPr>
          <w:rFonts w:asciiTheme="minorHAnsi" w:hAnsiTheme="minorHAnsi" w:cstheme="minorHAnsi"/>
          <w:b/>
          <w:sz w:val="24"/>
          <w:szCs w:val="24"/>
        </w:rPr>
        <w:t xml:space="preserve">della </w:t>
      </w:r>
      <w:r w:rsidR="00830CE1" w:rsidRPr="00D10F86">
        <w:rPr>
          <w:rFonts w:asciiTheme="minorHAnsi" w:hAnsiTheme="minorHAnsi" w:cstheme="minorHAnsi"/>
          <w:b/>
          <w:sz w:val="24"/>
          <w:szCs w:val="24"/>
        </w:rPr>
        <w:t>S</w:t>
      </w:r>
      <w:r w:rsidR="009854BB" w:rsidRPr="00D10F86">
        <w:rPr>
          <w:rFonts w:asciiTheme="minorHAnsi" w:hAnsiTheme="minorHAnsi" w:cstheme="minorHAnsi"/>
          <w:b/>
          <w:sz w:val="24"/>
          <w:szCs w:val="24"/>
        </w:rPr>
        <w:t xml:space="preserve">cuola </w:t>
      </w:r>
      <w:r w:rsidR="00830CE1" w:rsidRPr="00D10F86">
        <w:rPr>
          <w:rFonts w:asciiTheme="minorHAnsi" w:hAnsiTheme="minorHAnsi" w:cstheme="minorHAnsi"/>
          <w:b/>
          <w:sz w:val="24"/>
          <w:szCs w:val="24"/>
        </w:rPr>
        <w:t>S</w:t>
      </w:r>
      <w:r w:rsidR="009854BB" w:rsidRPr="00D10F86">
        <w:rPr>
          <w:rFonts w:asciiTheme="minorHAnsi" w:hAnsiTheme="minorHAnsi" w:cstheme="minorHAnsi"/>
          <w:b/>
          <w:sz w:val="24"/>
          <w:szCs w:val="24"/>
        </w:rPr>
        <w:t>econdaria</w:t>
      </w:r>
    </w:p>
    <w:p w:rsidR="009D7DFE" w:rsidRPr="00D10F86" w:rsidRDefault="009D7DFE" w:rsidP="00D10F86">
      <w:pPr>
        <w:pStyle w:val="Titolo9"/>
        <w:rPr>
          <w:rFonts w:asciiTheme="minorHAnsi" w:hAnsiTheme="minorHAnsi" w:cstheme="minorHAnsi"/>
          <w:szCs w:val="24"/>
        </w:rPr>
      </w:pPr>
    </w:p>
    <w:p w:rsidR="00F445EA" w:rsidRPr="00D10F86" w:rsidRDefault="00F1745B" w:rsidP="00D10F86">
      <w:pPr>
        <w:pStyle w:val="Titolo9"/>
        <w:rPr>
          <w:rFonts w:asciiTheme="minorHAnsi" w:hAnsiTheme="minorHAnsi" w:cstheme="minorHAnsi"/>
          <w:szCs w:val="24"/>
        </w:rPr>
      </w:pPr>
      <w:r w:rsidRPr="00D10F86">
        <w:rPr>
          <w:rFonts w:asciiTheme="minorHAnsi" w:hAnsiTheme="minorHAnsi" w:cstheme="minorHAnsi"/>
          <w:szCs w:val="24"/>
        </w:rPr>
        <w:t>FINALITÀ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a nostra proposta di percorso formativo ha un duplice obiettivo: creare un linguaggio e un background comune a tutto il corpo docente cha parteciperà e fornire a ciascun insegnante le competenze di base minime per iniziare a progettare e realizzare Unità di Apprendimento applicando la didattica per competenze.</w:t>
      </w:r>
    </w:p>
    <w:p w:rsidR="00724830" w:rsidRPr="00D10F86" w:rsidRDefault="00265BF3" w:rsidP="00D10F86">
      <w:pPr>
        <w:jc w:val="both"/>
        <w:rPr>
          <w:rFonts w:asciiTheme="minorHAnsi" w:hAnsiTheme="minorHAnsi" w:cstheme="minorHAnsi"/>
          <w:sz w:val="24"/>
          <w:szCs w:val="24"/>
        </w:rPr>
      </w:pPr>
      <w:r w:rsidRPr="00D10F86">
        <w:rPr>
          <w:rFonts w:asciiTheme="minorHAnsi" w:hAnsiTheme="minorHAnsi" w:cstheme="minorHAnsi"/>
          <w:sz w:val="24"/>
          <w:szCs w:val="24"/>
        </w:rPr>
        <w:t xml:space="preserve">In particolare gli obiettivi saranno: 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Costituire un background comune a tutti gli insegnanti sulla didattica per competenze sia dal punto di vista delle conoscenze, abilità e procedure, che da quello delle metodologie di apprendimento;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- abilitare gli insegnanti alla progettazione e realizzazione di Unità di Apprendimento finalizzate allo sviluppo di competenze;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- abilitare gli insegnanti a valutare e certificare livelli di apprendimento di competenze tramite Rubriche di valutazione;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- rafforzare negli insegnanti l’uso delle strategie e delle procedure che si rifanno alla metodologia del Cooperative Learning.</w:t>
      </w:r>
    </w:p>
    <w:p w:rsidR="00265BF3" w:rsidRPr="00D10F86" w:rsidRDefault="00265BF3" w:rsidP="00D10F8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D10F86" w:rsidRDefault="00F445EA" w:rsidP="00D10F86">
      <w:pPr>
        <w:pStyle w:val="Titolo9"/>
        <w:rPr>
          <w:rFonts w:asciiTheme="minorHAnsi" w:hAnsiTheme="minorHAnsi" w:cstheme="minorHAnsi"/>
          <w:szCs w:val="24"/>
        </w:rPr>
      </w:pPr>
      <w:r w:rsidRPr="00D10F86">
        <w:rPr>
          <w:rFonts w:asciiTheme="minorHAnsi" w:hAnsiTheme="minorHAnsi" w:cstheme="minorHAnsi"/>
          <w:szCs w:val="24"/>
        </w:rPr>
        <w:t>CONTENUTI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L’apprendimento significativo: concezioni e processo di progettazione</w:t>
      </w:r>
      <w:r w:rsidR="00D10F8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- Il concetto di competenza e le competenze chiave per un apprendimento permanente</w:t>
      </w:r>
      <w:r w:rsidR="00D10F8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- Le prestazioni autentiche</w:t>
      </w:r>
      <w:r w:rsidR="00D10F8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- I criteri di qualità di un apprendimento significativo e le rubriche di valutazione</w:t>
      </w:r>
      <w:r w:rsidR="00D10F8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- Dalle rubriche di valutazione alla certificazione delle competenze con approfondimento del modello ministeriale</w:t>
      </w:r>
      <w:r w:rsidR="00D10F8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6A67B6" w:rsidRPr="00D10F86" w:rsidRDefault="006A67B6" w:rsidP="00D10F8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10F86" w:rsidRDefault="00F445EA" w:rsidP="00D10F86">
      <w:pPr>
        <w:pStyle w:val="Titolo9"/>
        <w:rPr>
          <w:rFonts w:asciiTheme="minorHAnsi" w:hAnsiTheme="minorHAnsi" w:cstheme="minorHAnsi"/>
          <w:szCs w:val="24"/>
        </w:rPr>
      </w:pPr>
      <w:r w:rsidRPr="00D10F86">
        <w:rPr>
          <w:rFonts w:asciiTheme="minorHAnsi" w:hAnsiTheme="minorHAnsi" w:cstheme="minorHAnsi"/>
          <w:szCs w:val="24"/>
        </w:rPr>
        <w:t>RELAT</w:t>
      </w:r>
      <w:r w:rsidR="00724830" w:rsidRPr="00D10F86">
        <w:rPr>
          <w:rFonts w:asciiTheme="minorHAnsi" w:hAnsiTheme="minorHAnsi" w:cstheme="minorHAnsi"/>
          <w:szCs w:val="24"/>
        </w:rPr>
        <w:t>ORE</w:t>
      </w:r>
    </w:p>
    <w:p w:rsidR="00265BF3" w:rsidRPr="00D10F86" w:rsidRDefault="00265BF3" w:rsidP="00D10F86">
      <w:pPr>
        <w:jc w:val="both"/>
        <w:rPr>
          <w:rFonts w:asciiTheme="minorHAnsi" w:hAnsiTheme="minorHAnsi" w:cstheme="minorHAnsi"/>
          <w:sz w:val="24"/>
          <w:szCs w:val="24"/>
        </w:rPr>
      </w:pPr>
      <w:r w:rsidRPr="00D10F86">
        <w:rPr>
          <w:rFonts w:asciiTheme="minorHAnsi" w:hAnsiTheme="minorHAnsi" w:cstheme="minorHAnsi"/>
          <w:sz w:val="24"/>
          <w:szCs w:val="24"/>
        </w:rPr>
        <w:t>Prof. Paolo Scorzoni, il cui curriculum si trova su: www.abilidendi.it/chisiamo</w:t>
      </w:r>
      <w:r w:rsidR="003C6A94" w:rsidRPr="00D10F86">
        <w:rPr>
          <w:rFonts w:asciiTheme="minorHAnsi" w:hAnsiTheme="minorHAnsi" w:cstheme="minorHAnsi"/>
          <w:sz w:val="24"/>
          <w:szCs w:val="24"/>
        </w:rPr>
        <w:t>.htm</w:t>
      </w:r>
    </w:p>
    <w:p w:rsidR="009D7DFE" w:rsidRPr="00D10F86" w:rsidRDefault="009D7DFE" w:rsidP="00D10F8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1357E" w:rsidRPr="00D10F86" w:rsidRDefault="00F445EA" w:rsidP="00D10F86">
      <w:pPr>
        <w:pStyle w:val="Titolo9"/>
        <w:rPr>
          <w:rFonts w:asciiTheme="minorHAnsi" w:hAnsiTheme="minorHAnsi" w:cstheme="minorHAnsi"/>
          <w:szCs w:val="24"/>
        </w:rPr>
      </w:pPr>
      <w:r w:rsidRPr="00D10F86">
        <w:rPr>
          <w:rFonts w:asciiTheme="minorHAnsi" w:hAnsiTheme="minorHAnsi" w:cstheme="minorHAnsi"/>
          <w:szCs w:val="24"/>
        </w:rPr>
        <w:t>MO</w:t>
      </w:r>
      <w:r w:rsidR="00F1745B" w:rsidRPr="00D10F86">
        <w:rPr>
          <w:rFonts w:asciiTheme="minorHAnsi" w:hAnsiTheme="minorHAnsi" w:cstheme="minorHAnsi"/>
          <w:szCs w:val="24"/>
        </w:rPr>
        <w:t>DALITÀ</w:t>
      </w:r>
      <w:r w:rsidR="00860460" w:rsidRPr="00D10F86">
        <w:rPr>
          <w:rFonts w:asciiTheme="minorHAnsi" w:hAnsiTheme="minorHAnsi" w:cstheme="minorHAnsi"/>
          <w:szCs w:val="24"/>
        </w:rPr>
        <w:t xml:space="preserve"> DI LAVORO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Questa metodologia si apprende applicandola, facendone esperienza. In ogni situazione formativa gli insegnanti diventano protagonisti del processo di apprendimento della metodologia, lavorando soprattutto a coppie e in piccoli gruppi.</w:t>
      </w:r>
    </w:p>
    <w:p w:rsidR="00265BF3" w:rsidRPr="00D10F86" w:rsidRDefault="00265BF3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Il momento di lezione </w:t>
      </w:r>
      <w:r w:rsidRPr="00D10F86">
        <w:rPr>
          <w:rFonts w:asciiTheme="minorHAnsi" w:hAnsiTheme="minorHAnsi" w:cstheme="minorHAnsi"/>
          <w:i/>
          <w:color w:val="000000"/>
          <w:sz w:val="24"/>
          <w:szCs w:val="24"/>
          <w:lang w:val="x-none"/>
        </w:rPr>
        <w:t xml:space="preserve">frontale </w:t>
      </w: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viene ridotto al minimo ed è utilizzato:</w:t>
      </w:r>
    </w:p>
    <w:p w:rsidR="00265BF3" w:rsidRPr="00D10F86" w:rsidRDefault="00265BF3" w:rsidP="00D10F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napToGrid w:val="0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per dare indicazioni generali, partendo sempre dalle esperienze fatte in aula;</w:t>
      </w:r>
    </w:p>
    <w:p w:rsidR="00265BF3" w:rsidRPr="00D10F86" w:rsidRDefault="00265BF3" w:rsidP="00D10F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napToGrid w:val="0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per commentare quanto avvenuto nel corso di esercizi e attività di apprendimento di gruppo.</w:t>
      </w:r>
    </w:p>
    <w:p w:rsidR="009D7DFE" w:rsidRPr="00D10F86" w:rsidRDefault="009D7DFE" w:rsidP="00D10F8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2C37DF" w:rsidRPr="00D10F86" w:rsidRDefault="002C37DF" w:rsidP="00D10F86">
      <w:pPr>
        <w:pStyle w:val="Titolo9"/>
        <w:rPr>
          <w:rFonts w:asciiTheme="minorHAnsi" w:hAnsiTheme="minorHAnsi" w:cstheme="minorHAnsi"/>
          <w:szCs w:val="24"/>
        </w:rPr>
      </w:pPr>
      <w:r w:rsidRPr="00D10F86">
        <w:rPr>
          <w:rFonts w:asciiTheme="minorHAnsi" w:hAnsiTheme="minorHAnsi" w:cstheme="minorHAnsi"/>
          <w:szCs w:val="24"/>
        </w:rPr>
        <w:t>DATA E SEDE</w:t>
      </w:r>
    </w:p>
    <w:p w:rsidR="00D10F86" w:rsidRPr="00D10F86" w:rsidRDefault="00D10F86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- </w:t>
      </w: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10 settembre 2024 dalle 15:00 alle 18:00 Dal cooperative </w:t>
      </w:r>
      <w:proofErr w:type="spellStart"/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learning</w:t>
      </w:r>
      <w:proofErr w:type="spellEnd"/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 alla didattica per competenze</w:t>
      </w:r>
    </w:p>
    <w:p w:rsidR="00D10F86" w:rsidRPr="00D10F86" w:rsidRDefault="00D10F86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- </w:t>
      </w: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18 settembre 2024 dalle 15:00 alle 18:00 Didattica per competenze e didattica orientativa</w:t>
      </w:r>
    </w:p>
    <w:p w:rsidR="00D10F86" w:rsidRPr="00D10F86" w:rsidRDefault="00D10F86" w:rsidP="00D10F86">
      <w:pPr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  <w:sz w:val="24"/>
          <w:szCs w:val="24"/>
          <w:lang w:val="x-non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x-none"/>
        </w:rPr>
        <w:t xml:space="preserve">- </w:t>
      </w:r>
      <w:r w:rsidRPr="00D10F86">
        <w:rPr>
          <w:rFonts w:asciiTheme="minorHAnsi" w:hAnsiTheme="minorHAnsi" w:cstheme="minorHAnsi"/>
          <w:color w:val="000000"/>
          <w:sz w:val="24"/>
          <w:szCs w:val="24"/>
          <w:lang w:val="x-none"/>
        </w:rPr>
        <w:t>17 ottobre 2024 dalle 15:00 alle 18:00 La valutazione formativa e le rubriche di valutazione</w:t>
      </w:r>
    </w:p>
    <w:p w:rsidR="00F445EA" w:rsidRPr="00D10F86" w:rsidRDefault="00265BF3" w:rsidP="00D10F86">
      <w:pPr>
        <w:jc w:val="both"/>
        <w:rPr>
          <w:rFonts w:asciiTheme="minorHAnsi" w:hAnsiTheme="minorHAnsi" w:cstheme="minorHAnsi"/>
          <w:sz w:val="24"/>
          <w:szCs w:val="24"/>
        </w:rPr>
      </w:pPr>
      <w:r w:rsidRPr="00D10F86">
        <w:rPr>
          <w:rFonts w:asciiTheme="minorHAnsi" w:hAnsiTheme="minorHAnsi" w:cstheme="minorHAnsi"/>
          <w:sz w:val="24"/>
          <w:szCs w:val="24"/>
        </w:rPr>
        <w:t>Centro di formazione don Ottorino Zanon - Vicenza</w:t>
      </w:r>
    </w:p>
    <w:p w:rsidR="00265BF3" w:rsidRPr="00D10F86" w:rsidRDefault="00265BF3" w:rsidP="00D10F8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10F86" w:rsidRDefault="006A67B6" w:rsidP="00D10F8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10F86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D10F86">
        <w:rPr>
          <w:rFonts w:asciiTheme="minorHAnsi" w:hAnsiTheme="minorHAnsi" w:cstheme="minorHAnsi"/>
          <w:b/>
          <w:sz w:val="24"/>
          <w:szCs w:val="24"/>
        </w:rPr>
        <w:t>crediti</w:t>
      </w:r>
      <w:r w:rsidRPr="00D10F86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61357E" w:rsidRPr="00D10F86" w:rsidRDefault="00265BF3" w:rsidP="00D10F86">
      <w:pPr>
        <w:jc w:val="both"/>
        <w:rPr>
          <w:rFonts w:asciiTheme="minorHAnsi" w:hAnsiTheme="minorHAnsi" w:cstheme="minorHAnsi"/>
          <w:sz w:val="24"/>
          <w:szCs w:val="24"/>
        </w:rPr>
      </w:pPr>
      <w:r w:rsidRPr="00D10F86">
        <w:rPr>
          <w:rFonts w:asciiTheme="minorHAnsi" w:hAnsiTheme="minorHAnsi" w:cstheme="minorHAnsi"/>
          <w:sz w:val="24"/>
          <w:szCs w:val="24"/>
        </w:rPr>
        <w:t>15 area didattica-pedagogica</w:t>
      </w:r>
    </w:p>
    <w:p w:rsidR="0061357E" w:rsidRPr="00D10F86" w:rsidRDefault="0061357E" w:rsidP="00D10F8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1357E" w:rsidRPr="00D10F86" w:rsidRDefault="0061357E" w:rsidP="00D10F8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10F86" w:rsidRDefault="00F445EA" w:rsidP="00D10F8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10F86">
        <w:rPr>
          <w:rFonts w:asciiTheme="minorHAnsi" w:hAnsiTheme="minorHAnsi" w:cstheme="minorHAnsi"/>
          <w:b/>
          <w:sz w:val="24"/>
          <w:szCs w:val="24"/>
        </w:rPr>
        <w:lastRenderedPageBreak/>
        <w:t>DESTINATARI</w:t>
      </w:r>
    </w:p>
    <w:p w:rsidR="00F445EA" w:rsidRDefault="00F445EA" w:rsidP="00D10F86">
      <w:pPr>
        <w:jc w:val="both"/>
        <w:rPr>
          <w:rFonts w:asciiTheme="minorHAnsi" w:hAnsiTheme="minorHAnsi" w:cstheme="minorHAnsi"/>
          <w:sz w:val="24"/>
          <w:szCs w:val="24"/>
        </w:rPr>
      </w:pPr>
      <w:r w:rsidRPr="00D10F86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830CE1" w:rsidRPr="00D10F86">
        <w:rPr>
          <w:rFonts w:asciiTheme="minorHAnsi" w:hAnsiTheme="minorHAnsi" w:cstheme="minorHAnsi"/>
          <w:sz w:val="24"/>
          <w:szCs w:val="24"/>
        </w:rPr>
        <w:t>della Scuola S</w:t>
      </w:r>
      <w:r w:rsidR="00265BF3" w:rsidRPr="00D10F86">
        <w:rPr>
          <w:rFonts w:asciiTheme="minorHAnsi" w:hAnsiTheme="minorHAnsi" w:cstheme="minorHAnsi"/>
          <w:sz w:val="24"/>
          <w:szCs w:val="24"/>
        </w:rPr>
        <w:t>econdaria</w:t>
      </w:r>
      <w:r w:rsidR="003C6A94" w:rsidRPr="00D10F86">
        <w:rPr>
          <w:rFonts w:asciiTheme="minorHAnsi" w:hAnsiTheme="minorHAnsi" w:cstheme="minorHAnsi"/>
          <w:sz w:val="24"/>
          <w:szCs w:val="24"/>
        </w:rPr>
        <w:t>,</w:t>
      </w:r>
      <w:r w:rsidR="00265BF3" w:rsidRPr="00D10F86">
        <w:rPr>
          <w:rFonts w:asciiTheme="minorHAnsi" w:hAnsiTheme="minorHAnsi" w:cstheme="minorHAnsi"/>
          <w:sz w:val="24"/>
          <w:szCs w:val="24"/>
        </w:rPr>
        <w:t xml:space="preserve"> compresi coloro che non frequentarono il corso sulla didattica cooperativa lo scorso anno.</w:t>
      </w:r>
    </w:p>
    <w:p w:rsidR="003E72A1" w:rsidRPr="003E72A1" w:rsidRDefault="003E72A1" w:rsidP="00D10F86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Il corso è pensato in modo particolare per gli </w:t>
      </w:r>
      <w:proofErr w:type="spellStart"/>
      <w:r>
        <w:rPr>
          <w:rFonts w:asciiTheme="minorHAnsi" w:hAnsiTheme="minorHAnsi" w:cstheme="minorHAnsi"/>
          <w:sz w:val="24"/>
          <w:szCs w:val="24"/>
        </w:rPr>
        <w:t>IdR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della SS 1° che intendono innovare la loro didattica orientandola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verso un modello di </w:t>
      </w:r>
      <w:r>
        <w:rPr>
          <w:rFonts w:asciiTheme="minorHAnsi" w:hAnsiTheme="minorHAnsi" w:cstheme="minorHAnsi"/>
          <w:i/>
          <w:sz w:val="24"/>
          <w:szCs w:val="24"/>
        </w:rPr>
        <w:t>apprendimento cooperativo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E72A1" w:rsidRPr="00D10F86" w:rsidRDefault="003E72A1" w:rsidP="00D10F8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10F86" w:rsidRDefault="00F445EA" w:rsidP="00D10F86">
      <w:pPr>
        <w:jc w:val="both"/>
        <w:rPr>
          <w:rFonts w:asciiTheme="minorHAnsi" w:hAnsiTheme="minorHAnsi" w:cstheme="minorHAnsi"/>
          <w:sz w:val="24"/>
          <w:szCs w:val="24"/>
        </w:rPr>
      </w:pPr>
      <w:r w:rsidRPr="00D10F86">
        <w:rPr>
          <w:rFonts w:asciiTheme="minorHAnsi" w:hAnsiTheme="minorHAnsi" w:cstheme="minorHAnsi"/>
          <w:sz w:val="24"/>
          <w:szCs w:val="24"/>
        </w:rPr>
        <w:t xml:space="preserve">Totale partecipanti: </w:t>
      </w:r>
      <w:r w:rsidR="00265BF3" w:rsidRPr="00D10F86">
        <w:rPr>
          <w:rFonts w:asciiTheme="minorHAnsi" w:hAnsiTheme="minorHAnsi" w:cstheme="minorHAnsi"/>
          <w:sz w:val="24"/>
          <w:szCs w:val="24"/>
        </w:rPr>
        <w:t>80</w:t>
      </w:r>
    </w:p>
    <w:p w:rsidR="00265BF3" w:rsidRPr="00D10F86" w:rsidRDefault="00265BF3" w:rsidP="00D10F8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265BF3" w:rsidRPr="00D10F8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40028"/>
    <w:multiLevelType w:val="hybridMultilevel"/>
    <w:tmpl w:val="52D8C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B50C4"/>
    <w:rsid w:val="0010419C"/>
    <w:rsid w:val="00114564"/>
    <w:rsid w:val="00132D9C"/>
    <w:rsid w:val="001A0BEE"/>
    <w:rsid w:val="001A57A5"/>
    <w:rsid w:val="001B1567"/>
    <w:rsid w:val="00265BF3"/>
    <w:rsid w:val="00274CED"/>
    <w:rsid w:val="002920F4"/>
    <w:rsid w:val="002C37DF"/>
    <w:rsid w:val="0031574C"/>
    <w:rsid w:val="00330B5D"/>
    <w:rsid w:val="003B7F79"/>
    <w:rsid w:val="003C6A94"/>
    <w:rsid w:val="003E72A1"/>
    <w:rsid w:val="0046734A"/>
    <w:rsid w:val="00505454"/>
    <w:rsid w:val="00577C64"/>
    <w:rsid w:val="005B16CE"/>
    <w:rsid w:val="005C3ADA"/>
    <w:rsid w:val="0061357E"/>
    <w:rsid w:val="00656F0A"/>
    <w:rsid w:val="006A67B6"/>
    <w:rsid w:val="006C3F3A"/>
    <w:rsid w:val="006E7141"/>
    <w:rsid w:val="006F3724"/>
    <w:rsid w:val="00724830"/>
    <w:rsid w:val="00802C34"/>
    <w:rsid w:val="00830CE1"/>
    <w:rsid w:val="00860460"/>
    <w:rsid w:val="008705D0"/>
    <w:rsid w:val="008E0CE9"/>
    <w:rsid w:val="00982617"/>
    <w:rsid w:val="009854BB"/>
    <w:rsid w:val="009D7DFE"/>
    <w:rsid w:val="00A75DD7"/>
    <w:rsid w:val="00C64424"/>
    <w:rsid w:val="00C73190"/>
    <w:rsid w:val="00CF1E8F"/>
    <w:rsid w:val="00CF4B6B"/>
    <w:rsid w:val="00D10F86"/>
    <w:rsid w:val="00DA038F"/>
    <w:rsid w:val="00ED27A5"/>
    <w:rsid w:val="00EE583D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D74A8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1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Marco Benazzato</cp:lastModifiedBy>
  <cp:revision>7</cp:revision>
  <cp:lastPrinted>2017-06-23T06:59:00Z</cp:lastPrinted>
  <dcterms:created xsi:type="dcterms:W3CDTF">2024-07-22T14:16:00Z</dcterms:created>
  <dcterms:modified xsi:type="dcterms:W3CDTF">2024-07-24T08:50:00Z</dcterms:modified>
</cp:coreProperties>
</file>