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B1C81" w14:textId="77777777" w:rsidR="00831B59" w:rsidRPr="00C80DF0" w:rsidRDefault="00837ECF" w:rsidP="00831B59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80DF0">
        <w:rPr>
          <w:rFonts w:asciiTheme="minorHAnsi" w:hAnsiTheme="minorHAnsi" w:cstheme="minorHAnsi"/>
          <w:b/>
          <w:caps/>
          <w:sz w:val="24"/>
          <w:szCs w:val="24"/>
        </w:rPr>
        <w:t xml:space="preserve">Abbazia Benedettina Santa Maria Assunta di Praglia: </w:t>
      </w:r>
    </w:p>
    <w:p w14:paraId="67196181" w14:textId="6F0BBD53" w:rsidR="00837ECF" w:rsidRPr="00C80DF0" w:rsidRDefault="00837ECF" w:rsidP="00831B59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80DF0">
        <w:rPr>
          <w:rFonts w:asciiTheme="minorHAnsi" w:hAnsiTheme="minorHAnsi" w:cstheme="minorHAnsi"/>
          <w:b/>
          <w:caps/>
          <w:sz w:val="24"/>
          <w:szCs w:val="24"/>
        </w:rPr>
        <w:t>un percorso tra arte, storia e cultura</w:t>
      </w:r>
    </w:p>
    <w:p w14:paraId="53BE86FA" w14:textId="77777777" w:rsidR="00837ECF" w:rsidRPr="00C80DF0" w:rsidRDefault="00837ECF" w:rsidP="00837ECF">
      <w:pPr>
        <w:rPr>
          <w:rFonts w:asciiTheme="minorHAnsi" w:hAnsiTheme="minorHAnsi" w:cstheme="minorHAnsi"/>
          <w:b/>
          <w:sz w:val="24"/>
          <w:szCs w:val="24"/>
        </w:rPr>
      </w:pPr>
    </w:p>
    <w:p w14:paraId="4F4CFAFD" w14:textId="77777777" w:rsidR="00837ECF" w:rsidRPr="00C80DF0" w:rsidRDefault="00837ECF" w:rsidP="00837ECF">
      <w:pPr>
        <w:pStyle w:val="Titolo9"/>
        <w:rPr>
          <w:rFonts w:asciiTheme="minorHAnsi" w:hAnsiTheme="minorHAnsi" w:cstheme="minorHAnsi"/>
          <w:b w:val="0"/>
          <w:bCs/>
          <w:szCs w:val="24"/>
        </w:rPr>
      </w:pPr>
    </w:p>
    <w:p w14:paraId="1DA1F330" w14:textId="6980A81E" w:rsidR="00F445EA" w:rsidRPr="00C80DF0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C80DF0">
        <w:rPr>
          <w:rFonts w:asciiTheme="minorHAnsi" w:hAnsiTheme="minorHAnsi" w:cstheme="minorHAnsi"/>
          <w:b/>
          <w:sz w:val="24"/>
          <w:szCs w:val="24"/>
        </w:rPr>
        <w:t>Corso di aggiornamento per IdR</w:t>
      </w:r>
      <w:r w:rsidR="00831B59" w:rsidRPr="00C80DF0">
        <w:rPr>
          <w:rFonts w:asciiTheme="minorHAnsi" w:hAnsiTheme="minorHAnsi" w:cstheme="minorHAnsi"/>
          <w:b/>
          <w:sz w:val="24"/>
          <w:szCs w:val="24"/>
        </w:rPr>
        <w:t xml:space="preserve"> di ogni ordine e grado</w:t>
      </w:r>
      <w:r w:rsidRPr="00C80DF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D28801" w14:textId="77777777" w:rsidR="009D7DFE" w:rsidRPr="00C80DF0" w:rsidRDefault="009D7DFE" w:rsidP="00F445EA">
      <w:pPr>
        <w:pStyle w:val="Titolo9"/>
        <w:rPr>
          <w:rFonts w:asciiTheme="minorHAnsi" w:hAnsiTheme="minorHAnsi" w:cstheme="minorHAnsi"/>
          <w:b w:val="0"/>
          <w:bCs/>
          <w:szCs w:val="24"/>
        </w:rPr>
      </w:pPr>
    </w:p>
    <w:p w14:paraId="26B844D7" w14:textId="77777777" w:rsidR="00F445EA" w:rsidRPr="00C80DF0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C80DF0">
        <w:rPr>
          <w:rFonts w:asciiTheme="minorHAnsi" w:hAnsiTheme="minorHAnsi" w:cstheme="minorHAnsi"/>
          <w:szCs w:val="24"/>
        </w:rPr>
        <w:t>FINALITÀ</w:t>
      </w:r>
    </w:p>
    <w:p w14:paraId="08410FC0" w14:textId="6C12747A" w:rsidR="00863E07" w:rsidRPr="00C80DF0" w:rsidRDefault="00B42BC7" w:rsidP="00802C34">
      <w:pPr>
        <w:jc w:val="both"/>
        <w:rPr>
          <w:rFonts w:asciiTheme="minorHAnsi" w:hAnsiTheme="minorHAnsi" w:cstheme="minorHAnsi"/>
          <w:sz w:val="24"/>
          <w:szCs w:val="24"/>
          <w:shd w:val="clear" w:color="auto" w:fill="FFFBF7"/>
        </w:rPr>
      </w:pP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Fare</w:t>
      </w:r>
      <w:r w:rsidR="008C10D6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un’esperienza</w:t>
      </w:r>
      <w:r w:rsidR="00B91861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</w:t>
      </w:r>
      <w:r w:rsidR="008C10D6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che permette di calarsi nella realtà quotidiana della comunità monastica </w:t>
      </w:r>
      <w:r w:rsidR="00B91861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e </w:t>
      </w:r>
      <w:r w:rsidR="008C10D6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di apprezzare le bellezze dell’antico monastero benedettino spaziando tra Medioevo, tardo </w:t>
      </w:r>
      <w:r w:rsidR="00983D02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G</w:t>
      </w:r>
      <w:r w:rsidR="008C10D6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otico e Rinascimento</w:t>
      </w:r>
    </w:p>
    <w:p w14:paraId="7BB1CD11" w14:textId="68616047" w:rsidR="00F6729A" w:rsidRPr="00C80DF0" w:rsidRDefault="00F6729A" w:rsidP="00802C34">
      <w:pPr>
        <w:jc w:val="both"/>
        <w:rPr>
          <w:rFonts w:asciiTheme="minorHAnsi" w:hAnsiTheme="minorHAnsi" w:cstheme="minorHAnsi"/>
          <w:sz w:val="24"/>
          <w:szCs w:val="24"/>
          <w:shd w:val="clear" w:color="auto" w:fill="FFFBF7"/>
        </w:rPr>
      </w:pP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Conoscere l’ambiente dei Colli Euganei</w:t>
      </w:r>
    </w:p>
    <w:p w14:paraId="675804E8" w14:textId="77777777" w:rsidR="00802C34" w:rsidRPr="00C80DF0" w:rsidRDefault="00802C34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67414F" w14:textId="77777777" w:rsidR="0031574C" w:rsidRPr="00C80DF0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C80DF0">
        <w:rPr>
          <w:rFonts w:asciiTheme="minorHAnsi" w:hAnsiTheme="minorHAnsi" w:cstheme="minorHAnsi"/>
          <w:szCs w:val="24"/>
        </w:rPr>
        <w:t>CONTENUTI</w:t>
      </w:r>
    </w:p>
    <w:p w14:paraId="2C0315C0" w14:textId="34FD2638" w:rsidR="006A67B6" w:rsidRPr="00C80DF0" w:rsidRDefault="00B91861" w:rsidP="00F445EA">
      <w:pPr>
        <w:jc w:val="both"/>
        <w:rPr>
          <w:rFonts w:asciiTheme="minorHAnsi" w:hAnsiTheme="minorHAnsi" w:cstheme="minorHAnsi"/>
          <w:sz w:val="24"/>
          <w:szCs w:val="24"/>
          <w:shd w:val="clear" w:color="auto" w:fill="FFFBF7"/>
        </w:rPr>
      </w:pP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Visita di tre dei quattro chiostri </w:t>
      </w:r>
      <w:r w:rsidR="00C80DF0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che compongono l’Abbazia </w:t>
      </w: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(pensile, botanico e rustico), la chiesa abbaziale, la loggetta Fogazzaro, il refettorio monumentale</w:t>
      </w:r>
      <w:r w:rsidR="0052043B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, </w:t>
      </w: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la sala del capitolo</w:t>
      </w:r>
      <w:r w:rsidR="0052043B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, </w:t>
      </w:r>
      <w:r w:rsidR="00F36B47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la </w:t>
      </w:r>
      <w:r w:rsidR="0052043B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biblioteca monumentale</w:t>
      </w:r>
    </w:p>
    <w:p w14:paraId="62CE8E82" w14:textId="6EAFFF98" w:rsidR="001A5C1E" w:rsidRPr="00C80DF0" w:rsidRDefault="001A5C1E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Visita al negozio (con possibilità di acquisto) di prodotti </w:t>
      </w:r>
      <w:r w:rsidR="00575698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che</w:t>
      </w: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i monaci benedettini dell’Abbazia di </w:t>
      </w:r>
      <w:proofErr w:type="spellStart"/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Praglia</w:t>
      </w:r>
      <w:proofErr w:type="spellEnd"/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</w:t>
      </w:r>
      <w:r w:rsidR="00575698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propongono ai visitatori</w:t>
      </w: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.</w:t>
      </w:r>
    </w:p>
    <w:p w14:paraId="1418ABF6" w14:textId="77777777" w:rsidR="0052043B" w:rsidRPr="00C80DF0" w:rsidRDefault="0052043B" w:rsidP="00724830">
      <w:pPr>
        <w:pStyle w:val="Titolo9"/>
        <w:rPr>
          <w:rFonts w:asciiTheme="minorHAnsi" w:hAnsiTheme="minorHAnsi" w:cstheme="minorHAnsi"/>
          <w:szCs w:val="24"/>
        </w:rPr>
      </w:pPr>
    </w:p>
    <w:p w14:paraId="0D662937" w14:textId="07BE781E" w:rsidR="00F445EA" w:rsidRPr="00C80DF0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C80DF0">
        <w:rPr>
          <w:rFonts w:asciiTheme="minorHAnsi" w:hAnsiTheme="minorHAnsi" w:cstheme="minorHAnsi"/>
          <w:szCs w:val="24"/>
        </w:rPr>
        <w:t>RELAT</w:t>
      </w:r>
      <w:r w:rsidR="00724830" w:rsidRPr="00C80DF0">
        <w:rPr>
          <w:rFonts w:asciiTheme="minorHAnsi" w:hAnsiTheme="minorHAnsi" w:cstheme="minorHAnsi"/>
          <w:szCs w:val="24"/>
        </w:rPr>
        <w:t>ORE</w:t>
      </w:r>
    </w:p>
    <w:p w14:paraId="2347DAE1" w14:textId="0C489FD4" w:rsidR="00724830" w:rsidRPr="00C80DF0" w:rsidRDefault="00FA4A62" w:rsidP="00724830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Dom</w:t>
      </w:r>
      <w:proofErr w:type="spellEnd"/>
      <w:r w:rsidR="0052043B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Sandro</w:t>
      </w: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 xml:space="preserve"> </w:t>
      </w:r>
      <w:proofErr w:type="spellStart"/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Carotta</w:t>
      </w:r>
      <w:proofErr w:type="spellEnd"/>
      <w:r w:rsidR="0052043B"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, monaco benedettino e guida all’interno del monastero</w:t>
      </w:r>
    </w:p>
    <w:p w14:paraId="594E00E5" w14:textId="77777777" w:rsidR="00837ECF" w:rsidRPr="00C80DF0" w:rsidRDefault="00837ECF" w:rsidP="002920F4">
      <w:pPr>
        <w:pStyle w:val="Titolo9"/>
        <w:rPr>
          <w:rFonts w:asciiTheme="minorHAnsi" w:hAnsiTheme="minorHAnsi" w:cstheme="minorHAnsi"/>
          <w:szCs w:val="24"/>
        </w:rPr>
      </w:pPr>
    </w:p>
    <w:p w14:paraId="5D7519FD" w14:textId="14714AC4" w:rsidR="0061357E" w:rsidRPr="00C80DF0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C80DF0">
        <w:rPr>
          <w:rFonts w:asciiTheme="minorHAnsi" w:hAnsiTheme="minorHAnsi" w:cstheme="minorHAnsi"/>
          <w:szCs w:val="24"/>
        </w:rPr>
        <w:t>MO</w:t>
      </w:r>
      <w:r w:rsidR="00F1745B" w:rsidRPr="00C80DF0">
        <w:rPr>
          <w:rFonts w:asciiTheme="minorHAnsi" w:hAnsiTheme="minorHAnsi" w:cstheme="minorHAnsi"/>
          <w:szCs w:val="24"/>
        </w:rPr>
        <w:t>DALITÀ</w:t>
      </w:r>
      <w:r w:rsidR="00860460" w:rsidRPr="00C80DF0">
        <w:rPr>
          <w:rFonts w:asciiTheme="minorHAnsi" w:hAnsiTheme="minorHAnsi" w:cstheme="minorHAnsi"/>
          <w:szCs w:val="24"/>
        </w:rPr>
        <w:t xml:space="preserve"> DI LAVORO</w:t>
      </w:r>
      <w:bookmarkStart w:id="0" w:name="_GoBack"/>
      <w:bookmarkEnd w:id="0"/>
    </w:p>
    <w:p w14:paraId="00A752CA" w14:textId="2169FD03" w:rsidR="009D7DFE" w:rsidRPr="00C80DF0" w:rsidRDefault="0052043B" w:rsidP="0061357E">
      <w:pPr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  <w:shd w:val="clear" w:color="auto" w:fill="FFFBF7"/>
        </w:rPr>
        <w:t>Visita guidata</w:t>
      </w:r>
    </w:p>
    <w:p w14:paraId="12415215" w14:textId="77777777" w:rsidR="009D7DFE" w:rsidRPr="00C80DF0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14:paraId="08B20F57" w14:textId="77777777" w:rsidR="002C37DF" w:rsidRPr="00C80DF0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C80DF0">
        <w:rPr>
          <w:rFonts w:asciiTheme="minorHAnsi" w:hAnsiTheme="minorHAnsi" w:cstheme="minorHAnsi"/>
          <w:szCs w:val="24"/>
        </w:rPr>
        <w:t>DATA E SEDE</w:t>
      </w:r>
    </w:p>
    <w:p w14:paraId="6A7B3368" w14:textId="77777777" w:rsidR="00831B59" w:rsidRPr="00C80DF0" w:rsidRDefault="00831B59" w:rsidP="00831B59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</w:rPr>
        <w:t xml:space="preserve">05/09/2024, dalle 16.00 alle 17.00 </w:t>
      </w:r>
    </w:p>
    <w:p w14:paraId="77E4226F" w14:textId="74831942" w:rsidR="00831B59" w:rsidRPr="00C80DF0" w:rsidRDefault="00831B59" w:rsidP="00831B59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</w:rPr>
        <w:t xml:space="preserve">Sede: Abbazia di </w:t>
      </w:r>
      <w:proofErr w:type="spellStart"/>
      <w:r w:rsidRPr="00C80DF0">
        <w:rPr>
          <w:rFonts w:asciiTheme="minorHAnsi" w:hAnsiTheme="minorHAnsi" w:cstheme="minorHAnsi"/>
          <w:sz w:val="24"/>
          <w:szCs w:val="24"/>
        </w:rPr>
        <w:t>Praglia</w:t>
      </w:r>
      <w:proofErr w:type="spellEnd"/>
      <w:r w:rsidRPr="00C80DF0">
        <w:rPr>
          <w:rFonts w:asciiTheme="minorHAnsi" w:hAnsiTheme="minorHAnsi" w:cstheme="minorHAnsi"/>
          <w:sz w:val="24"/>
          <w:szCs w:val="24"/>
        </w:rPr>
        <w:t xml:space="preserve"> - Via Abbazia di </w:t>
      </w:r>
      <w:proofErr w:type="spellStart"/>
      <w:r w:rsidRPr="00C80DF0">
        <w:rPr>
          <w:rFonts w:asciiTheme="minorHAnsi" w:hAnsiTheme="minorHAnsi" w:cstheme="minorHAnsi"/>
          <w:sz w:val="24"/>
          <w:szCs w:val="24"/>
        </w:rPr>
        <w:t>Praglia</w:t>
      </w:r>
      <w:proofErr w:type="spellEnd"/>
      <w:r w:rsidRPr="00C80DF0">
        <w:rPr>
          <w:rFonts w:asciiTheme="minorHAnsi" w:hAnsiTheme="minorHAnsi" w:cstheme="minorHAnsi"/>
          <w:sz w:val="24"/>
          <w:szCs w:val="24"/>
        </w:rPr>
        <w:t xml:space="preserve"> 16 – Teolo (PD) – la sede si raggiunge in autonomia</w:t>
      </w:r>
    </w:p>
    <w:p w14:paraId="6DC8AC4D" w14:textId="729EB080" w:rsidR="0061357E" w:rsidRPr="00C80DF0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E622AC" w14:textId="1EC80DBC" w:rsidR="00831B59" w:rsidRPr="00C80DF0" w:rsidRDefault="00831B59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</w:rPr>
        <w:t xml:space="preserve">Crediti: </w:t>
      </w:r>
      <w:r w:rsidR="000F26A6" w:rsidRPr="00C80DF0">
        <w:rPr>
          <w:rFonts w:asciiTheme="minorHAnsi" w:hAnsiTheme="minorHAnsi" w:cstheme="minorHAnsi"/>
          <w:sz w:val="24"/>
          <w:szCs w:val="24"/>
        </w:rPr>
        <w:t>2 - 1 area biblica-teologica. 1 area antropologica</w:t>
      </w:r>
    </w:p>
    <w:p w14:paraId="46870AD2" w14:textId="77777777" w:rsidR="0061357E" w:rsidRPr="00C80DF0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7C58F2" w14:textId="77777777" w:rsidR="00F445EA" w:rsidRPr="00C80DF0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0DF0">
        <w:rPr>
          <w:rFonts w:asciiTheme="minorHAnsi" w:hAnsiTheme="minorHAnsi" w:cstheme="minorHAnsi"/>
          <w:b/>
          <w:sz w:val="24"/>
          <w:szCs w:val="24"/>
        </w:rPr>
        <w:t>DESTINATARI</w:t>
      </w:r>
    </w:p>
    <w:p w14:paraId="3A6CED84" w14:textId="61CEC222" w:rsidR="00F445EA" w:rsidRPr="00C80DF0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</w:rPr>
        <w:t xml:space="preserve">Docenti di religione </w:t>
      </w:r>
      <w:r w:rsidR="00831B59" w:rsidRPr="00C80DF0">
        <w:rPr>
          <w:rFonts w:asciiTheme="minorHAnsi" w:hAnsiTheme="minorHAnsi" w:cstheme="minorHAnsi"/>
          <w:sz w:val="24"/>
          <w:szCs w:val="24"/>
        </w:rPr>
        <w:t>cattolica di ogni ordine e grado</w:t>
      </w:r>
    </w:p>
    <w:p w14:paraId="7FE0C43B" w14:textId="70ED4E78" w:rsidR="00F445EA" w:rsidRDefault="00F445EA" w:rsidP="003B7F79">
      <w:pPr>
        <w:jc w:val="both"/>
        <w:rPr>
          <w:rFonts w:asciiTheme="minorHAnsi" w:hAnsiTheme="minorHAnsi" w:cstheme="minorHAnsi"/>
          <w:sz w:val="24"/>
          <w:szCs w:val="24"/>
        </w:rPr>
      </w:pPr>
      <w:r w:rsidRPr="00C80DF0">
        <w:rPr>
          <w:rFonts w:asciiTheme="minorHAnsi" w:hAnsiTheme="minorHAnsi" w:cstheme="minorHAnsi"/>
          <w:sz w:val="24"/>
          <w:szCs w:val="24"/>
        </w:rPr>
        <w:t xml:space="preserve">Totale </w:t>
      </w:r>
      <w:r w:rsidR="00831B59" w:rsidRPr="00C80DF0">
        <w:rPr>
          <w:rFonts w:asciiTheme="minorHAnsi" w:hAnsiTheme="minorHAnsi" w:cstheme="minorHAnsi"/>
          <w:sz w:val="24"/>
          <w:szCs w:val="24"/>
        </w:rPr>
        <w:t>partecipanti: 30 persone max.</w:t>
      </w:r>
    </w:p>
    <w:p w14:paraId="5AE8534B" w14:textId="1DD04E46" w:rsidR="00C80DF0" w:rsidRDefault="00C80DF0" w:rsidP="003B7F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5787BA" w14:textId="61C92AF1" w:rsidR="00C80DF0" w:rsidRPr="00C80DF0" w:rsidRDefault="00C80DF0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Nota: non è previsto il biglietto d’ingresso, ma l’Ufficio farà un’offerta al Monastero.</w:t>
      </w:r>
    </w:p>
    <w:sectPr w:rsidR="00C80DF0" w:rsidRPr="00C80DF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71366"/>
    <w:multiLevelType w:val="hybridMultilevel"/>
    <w:tmpl w:val="B2D654B6"/>
    <w:lvl w:ilvl="0" w:tplc="4AEA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51CEA"/>
    <w:rsid w:val="000B50C4"/>
    <w:rsid w:val="000D0783"/>
    <w:rsid w:val="000F26A6"/>
    <w:rsid w:val="0010419C"/>
    <w:rsid w:val="00114564"/>
    <w:rsid w:val="00132D9C"/>
    <w:rsid w:val="001A0BEE"/>
    <w:rsid w:val="001A57A5"/>
    <w:rsid w:val="001A5C1E"/>
    <w:rsid w:val="001B1567"/>
    <w:rsid w:val="00274CED"/>
    <w:rsid w:val="002920F4"/>
    <w:rsid w:val="00293009"/>
    <w:rsid w:val="002C37DF"/>
    <w:rsid w:val="0031574C"/>
    <w:rsid w:val="00330B5D"/>
    <w:rsid w:val="003B7F79"/>
    <w:rsid w:val="003F4811"/>
    <w:rsid w:val="0046734A"/>
    <w:rsid w:val="00505454"/>
    <w:rsid w:val="0052043B"/>
    <w:rsid w:val="00554726"/>
    <w:rsid w:val="00554844"/>
    <w:rsid w:val="00575698"/>
    <w:rsid w:val="00577C64"/>
    <w:rsid w:val="005B16CE"/>
    <w:rsid w:val="005C3ADA"/>
    <w:rsid w:val="0061357E"/>
    <w:rsid w:val="00656F0A"/>
    <w:rsid w:val="00671A78"/>
    <w:rsid w:val="006A67B6"/>
    <w:rsid w:val="006C3F3A"/>
    <w:rsid w:val="006E7141"/>
    <w:rsid w:val="006F3724"/>
    <w:rsid w:val="00724830"/>
    <w:rsid w:val="00802C34"/>
    <w:rsid w:val="00831B59"/>
    <w:rsid w:val="00837ECF"/>
    <w:rsid w:val="00860460"/>
    <w:rsid w:val="00863E07"/>
    <w:rsid w:val="008705D0"/>
    <w:rsid w:val="008C10D6"/>
    <w:rsid w:val="008E0CE9"/>
    <w:rsid w:val="00976B06"/>
    <w:rsid w:val="00982617"/>
    <w:rsid w:val="00983D02"/>
    <w:rsid w:val="009D7DFE"/>
    <w:rsid w:val="00A34144"/>
    <w:rsid w:val="00A75DD7"/>
    <w:rsid w:val="00A92FD7"/>
    <w:rsid w:val="00B42BC7"/>
    <w:rsid w:val="00B91861"/>
    <w:rsid w:val="00BA156F"/>
    <w:rsid w:val="00C73190"/>
    <w:rsid w:val="00C73545"/>
    <w:rsid w:val="00C80DF0"/>
    <w:rsid w:val="00CF1E8F"/>
    <w:rsid w:val="00CF4B6B"/>
    <w:rsid w:val="00DA038F"/>
    <w:rsid w:val="00ED27A5"/>
    <w:rsid w:val="00EE583D"/>
    <w:rsid w:val="00F122AA"/>
    <w:rsid w:val="00F1745B"/>
    <w:rsid w:val="00F36B47"/>
    <w:rsid w:val="00F445EA"/>
    <w:rsid w:val="00F4639A"/>
    <w:rsid w:val="00F6729A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F331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3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6</cp:revision>
  <cp:lastPrinted>2017-06-23T06:59:00Z</cp:lastPrinted>
  <dcterms:created xsi:type="dcterms:W3CDTF">2024-03-25T09:36:00Z</dcterms:created>
  <dcterms:modified xsi:type="dcterms:W3CDTF">2024-07-23T10:34:00Z</dcterms:modified>
</cp:coreProperties>
</file>