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372AC8" w:rsidP="00F445EA">
      <w:pPr>
        <w:pStyle w:val="Titolo3"/>
      </w:pPr>
      <w:r w:rsidRPr="00FF31A3">
        <w:rPr>
          <w:i/>
        </w:rPr>
        <w:t>Le chiese ortodosse sul nostro territorio</w:t>
      </w:r>
      <w:r>
        <w:rPr>
          <w:i/>
        </w:rPr>
        <w:t xml:space="preserve"> e la loro </w:t>
      </w:r>
      <w:r w:rsidR="00EB7120">
        <w:rPr>
          <w:i/>
        </w:rPr>
        <w:t>immagine di chiesa</w:t>
      </w:r>
    </w:p>
    <w:p w:rsidR="00114564" w:rsidRPr="00114564" w:rsidRDefault="00114564" w:rsidP="00114564"/>
    <w:p w:rsidR="00F445EA" w:rsidRDefault="00F445EA" w:rsidP="00F445EA"/>
    <w:p w:rsidR="00F445EA" w:rsidRDefault="00F445EA" w:rsidP="00F445EA">
      <w:pPr>
        <w:rPr>
          <w:b/>
          <w:sz w:val="24"/>
        </w:rPr>
      </w:pPr>
      <w:r>
        <w:rPr>
          <w:b/>
          <w:sz w:val="24"/>
        </w:rPr>
        <w:sym w:font="Monotype Sorts" w:char="006F"/>
      </w:r>
      <w:r>
        <w:rPr>
          <w:b/>
          <w:sz w:val="24"/>
        </w:rPr>
        <w:t xml:space="preserve"> Corso di aggiornamento per IdR </w:t>
      </w:r>
      <w:r w:rsidR="00817940">
        <w:rPr>
          <w:b/>
          <w:sz w:val="24"/>
        </w:rPr>
        <w:t>di ogni ordine e grado</w:t>
      </w:r>
    </w:p>
    <w:p w:rsidR="00F445EA" w:rsidRDefault="00F445EA" w:rsidP="00F445EA">
      <w:pPr>
        <w:rPr>
          <w:b/>
          <w:sz w:val="24"/>
        </w:rPr>
      </w:pPr>
    </w:p>
    <w:p w:rsidR="00F445EA" w:rsidRDefault="00F1745B" w:rsidP="00F445EA">
      <w:pPr>
        <w:pStyle w:val="Titolo9"/>
      </w:pPr>
      <w:r>
        <w:t>FINALITÀ</w:t>
      </w:r>
    </w:p>
    <w:p w:rsidR="00724830" w:rsidRDefault="009E2C95" w:rsidP="00F445EA">
      <w:pPr>
        <w:jc w:val="both"/>
        <w:rPr>
          <w:sz w:val="24"/>
        </w:rPr>
      </w:pPr>
      <w:r>
        <w:rPr>
          <w:sz w:val="24"/>
        </w:rPr>
        <w:t>Scopo del corso è duplice: c</w:t>
      </w:r>
      <w:r w:rsidR="00372AC8">
        <w:rPr>
          <w:sz w:val="24"/>
        </w:rPr>
        <w:t xml:space="preserve">onoscere la teologia ortodossa e le comunità ortodosse presenti nel nostro territorio. </w:t>
      </w:r>
      <w:r w:rsidR="00EB7120">
        <w:rPr>
          <w:sz w:val="24"/>
        </w:rPr>
        <w:t xml:space="preserve">Si intrecciano quindi approfondimento teorico e testimonianza - incontro - scambio. Il corso si pensa in dialogo con il cammino sinodale che sta compiendo la chiesa cattolica, sia come chiesa universale sia come chiesa italiana. </w:t>
      </w:r>
    </w:p>
    <w:p w:rsidR="00724830" w:rsidRDefault="00724830" w:rsidP="00F445EA">
      <w:pPr>
        <w:jc w:val="both"/>
        <w:rPr>
          <w:sz w:val="24"/>
        </w:rPr>
      </w:pPr>
    </w:p>
    <w:p w:rsidR="0031574C" w:rsidRPr="0031574C" w:rsidRDefault="00F445EA" w:rsidP="0031574C">
      <w:pPr>
        <w:pStyle w:val="Titolo9"/>
      </w:pPr>
      <w:r>
        <w:t>CONTENUTI</w:t>
      </w:r>
    </w:p>
    <w:p w:rsidR="0031574C" w:rsidRDefault="00372AC8" w:rsidP="0031574C">
      <w:pPr>
        <w:rPr>
          <w:sz w:val="24"/>
        </w:rPr>
      </w:pPr>
      <w:r>
        <w:rPr>
          <w:sz w:val="24"/>
        </w:rPr>
        <w:t xml:space="preserve">La vita di una </w:t>
      </w:r>
      <w:r w:rsidR="00EB7120">
        <w:rPr>
          <w:sz w:val="24"/>
        </w:rPr>
        <w:t>comunità</w:t>
      </w:r>
      <w:r>
        <w:rPr>
          <w:sz w:val="24"/>
        </w:rPr>
        <w:t xml:space="preserve"> ortodossa nel vicentino.</w:t>
      </w:r>
    </w:p>
    <w:p w:rsidR="00372AC8" w:rsidRPr="003B7F79" w:rsidRDefault="00372AC8" w:rsidP="0031574C">
      <w:pPr>
        <w:rPr>
          <w:sz w:val="24"/>
        </w:rPr>
      </w:pPr>
      <w:r>
        <w:rPr>
          <w:sz w:val="24"/>
        </w:rPr>
        <w:t xml:space="preserve">I tratti essenziali della fede ortodossa, in particolare dell’ecclesiologia. </w:t>
      </w:r>
    </w:p>
    <w:p w:rsidR="006A67B6" w:rsidRDefault="006A67B6" w:rsidP="00F445EA">
      <w:pPr>
        <w:jc w:val="both"/>
        <w:rPr>
          <w:sz w:val="24"/>
        </w:rPr>
      </w:pPr>
    </w:p>
    <w:p w:rsidR="00F445EA" w:rsidRDefault="00F445EA" w:rsidP="00724830">
      <w:pPr>
        <w:pStyle w:val="Titolo9"/>
      </w:pPr>
      <w:r>
        <w:t>RELAT</w:t>
      </w:r>
      <w:r w:rsidR="00724830">
        <w:t>OR</w:t>
      </w:r>
      <w:r w:rsidR="00817940">
        <w:t>I</w:t>
      </w:r>
    </w:p>
    <w:p w:rsidR="00114564" w:rsidRDefault="00372AC8" w:rsidP="00724830">
      <w:pPr>
        <w:rPr>
          <w:sz w:val="24"/>
        </w:rPr>
      </w:pPr>
      <w:r>
        <w:rPr>
          <w:sz w:val="24"/>
        </w:rPr>
        <w:t xml:space="preserve">p. Cristian </w:t>
      </w:r>
      <w:proofErr w:type="spellStart"/>
      <w:r>
        <w:rPr>
          <w:sz w:val="24"/>
        </w:rPr>
        <w:t>M</w:t>
      </w:r>
      <w:r w:rsidR="009E2C95">
        <w:rPr>
          <w:sz w:val="24"/>
        </w:rPr>
        <w:t>a</w:t>
      </w:r>
      <w:r>
        <w:rPr>
          <w:sz w:val="24"/>
        </w:rPr>
        <w:t>nasturean</w:t>
      </w:r>
      <w:proofErr w:type="spellEnd"/>
      <w:r>
        <w:rPr>
          <w:sz w:val="24"/>
        </w:rPr>
        <w:t>, comunità romeno - ortodossa.</w:t>
      </w:r>
    </w:p>
    <w:p w:rsidR="00372AC8" w:rsidRDefault="00372AC8" w:rsidP="00724830">
      <w:pPr>
        <w:rPr>
          <w:sz w:val="24"/>
        </w:rPr>
      </w:pPr>
      <w:r>
        <w:rPr>
          <w:sz w:val="24"/>
        </w:rPr>
        <w:t xml:space="preserve">d. Natalino Valentini, ISSR di Rimini. </w:t>
      </w:r>
    </w:p>
    <w:p w:rsidR="00724830" w:rsidRPr="006E7141" w:rsidRDefault="00724830" w:rsidP="00724830">
      <w:pPr>
        <w:rPr>
          <w:sz w:val="24"/>
        </w:rPr>
      </w:pPr>
    </w:p>
    <w:p w:rsidR="00F445EA" w:rsidRDefault="00F445EA" w:rsidP="00F445EA">
      <w:pPr>
        <w:pStyle w:val="Titolo9"/>
      </w:pPr>
      <w:r>
        <w:t>MO</w:t>
      </w:r>
      <w:r w:rsidR="00F1745B">
        <w:t>DALITÀ</w:t>
      </w:r>
      <w:r w:rsidR="00860460">
        <w:t xml:space="preserve"> DI LAVORO</w:t>
      </w:r>
    </w:p>
    <w:p w:rsidR="00114564" w:rsidRDefault="00372AC8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presenza. Possibilità di registrazione. </w:t>
      </w:r>
    </w:p>
    <w:p w:rsidR="0061357E" w:rsidRDefault="0061357E" w:rsidP="00F445EA">
      <w:pPr>
        <w:jc w:val="both"/>
        <w:rPr>
          <w:sz w:val="24"/>
          <w:szCs w:val="24"/>
        </w:rPr>
      </w:pPr>
    </w:p>
    <w:p w:rsidR="006C3F3A" w:rsidRPr="00274CED" w:rsidRDefault="00F445EA" w:rsidP="002C37DF">
      <w:pPr>
        <w:pStyle w:val="Titolo9"/>
        <w:rPr>
          <w:szCs w:val="24"/>
        </w:rPr>
      </w:pPr>
      <w:r w:rsidRPr="002C37DF">
        <w:rPr>
          <w:szCs w:val="24"/>
        </w:rPr>
        <w:t>PROGRAMMA</w:t>
      </w:r>
    </w:p>
    <w:p w:rsidR="00372AC8" w:rsidRDefault="00372AC8" w:rsidP="00372AC8">
      <w:pPr>
        <w:pStyle w:val="Paragrafoelenco"/>
        <w:numPr>
          <w:ilvl w:val="0"/>
          <w:numId w:val="4"/>
        </w:numPr>
      </w:pPr>
      <w:r>
        <w:t>Conosciamo una comunità ortod</w:t>
      </w:r>
      <w:r w:rsidR="003917A1">
        <w:t xml:space="preserve">ossa a Vicenza: incontro con la comunità ortodossa </w:t>
      </w:r>
      <w:r>
        <w:t>romen</w:t>
      </w:r>
      <w:r w:rsidR="00E65230">
        <w:t>a</w:t>
      </w:r>
      <w:r>
        <w:t xml:space="preserve"> 10 </w:t>
      </w:r>
      <w:proofErr w:type="spellStart"/>
      <w:r>
        <w:t>feb</w:t>
      </w:r>
      <w:proofErr w:type="spellEnd"/>
    </w:p>
    <w:p w:rsidR="00372AC8" w:rsidRDefault="00372AC8" w:rsidP="00372AC8">
      <w:pPr>
        <w:pStyle w:val="Paragrafoelenco"/>
        <w:numPr>
          <w:ilvl w:val="0"/>
          <w:numId w:val="4"/>
        </w:numPr>
      </w:pPr>
      <w:r>
        <w:t>Il</w:t>
      </w:r>
      <w:r w:rsidRPr="007F1801">
        <w:t xml:space="preserve"> contributo dell’ortodossia al futuro religioso dell’Italia</w:t>
      </w:r>
      <w:r>
        <w:t xml:space="preserve">. Dialogo a più voci, tra ortodossi e cattolici. 17 </w:t>
      </w:r>
      <w:proofErr w:type="spellStart"/>
      <w:r>
        <w:t>feb</w:t>
      </w:r>
      <w:proofErr w:type="spellEnd"/>
    </w:p>
    <w:p w:rsidR="00372AC8" w:rsidRDefault="00841A77" w:rsidP="00372AC8">
      <w:pPr>
        <w:pStyle w:val="Paragrafoelenco"/>
        <w:numPr>
          <w:ilvl w:val="0"/>
          <w:numId w:val="4"/>
        </w:numPr>
      </w:pPr>
      <w:r>
        <w:t>Fondamenti teologici e spirituali dell’Ortodossia (introduzione generale)</w:t>
      </w:r>
      <w:r w:rsidR="00372AC8">
        <w:t xml:space="preserve"> 24 </w:t>
      </w:r>
      <w:proofErr w:type="spellStart"/>
      <w:r w:rsidR="00372AC8">
        <w:t>feb</w:t>
      </w:r>
      <w:proofErr w:type="spellEnd"/>
      <w:r w:rsidR="00372AC8">
        <w:t xml:space="preserve"> </w:t>
      </w:r>
      <w:r w:rsidR="00372AC8">
        <w:rPr>
          <w:i/>
        </w:rPr>
        <w:t>Prof. Valentini</w:t>
      </w:r>
    </w:p>
    <w:p w:rsidR="00372AC8" w:rsidRDefault="00841A77" w:rsidP="00372AC8">
      <w:pPr>
        <w:pStyle w:val="Paragrafoelenco"/>
        <w:numPr>
          <w:ilvl w:val="0"/>
          <w:numId w:val="4"/>
        </w:numPr>
      </w:pPr>
      <w:r>
        <w:t>La concezione ortodossa della Verità e della Bellezza</w:t>
      </w:r>
      <w:r w:rsidR="00372AC8">
        <w:t xml:space="preserve"> 3 mar</w:t>
      </w:r>
      <w:r>
        <w:t xml:space="preserve"> </w:t>
      </w:r>
      <w:r w:rsidR="00372AC8">
        <w:rPr>
          <w:i/>
        </w:rPr>
        <w:t>Prof. Valentini</w:t>
      </w:r>
    </w:p>
    <w:p w:rsidR="00372AC8" w:rsidRPr="007F1801" w:rsidRDefault="00841A77" w:rsidP="00372AC8">
      <w:pPr>
        <w:pStyle w:val="Paragrafoelenco"/>
        <w:numPr>
          <w:ilvl w:val="0"/>
          <w:numId w:val="4"/>
        </w:numPr>
      </w:pPr>
      <w:r>
        <w:t xml:space="preserve">Chiese ortodosse e la nuova Europa: ecclesiologia, </w:t>
      </w:r>
      <w:proofErr w:type="spellStart"/>
      <w:r>
        <w:t>sinodalità</w:t>
      </w:r>
      <w:proofErr w:type="spellEnd"/>
      <w:r>
        <w:t xml:space="preserve"> ed ecumenismo (alla luce della guerra in Ucraina)</w:t>
      </w:r>
      <w:bookmarkStart w:id="0" w:name="_GoBack"/>
      <w:bookmarkEnd w:id="0"/>
      <w:r w:rsidR="00372AC8">
        <w:t xml:space="preserve"> 10 marzo </w:t>
      </w:r>
      <w:r w:rsidR="00372AC8">
        <w:rPr>
          <w:i/>
        </w:rPr>
        <w:t>Prof. Valentini</w:t>
      </w:r>
    </w:p>
    <w:p w:rsidR="002C37DF" w:rsidRDefault="002C37DF" w:rsidP="002C37DF">
      <w:pPr>
        <w:pStyle w:val="Titolo9"/>
      </w:pPr>
      <w:r>
        <w:t>DATA E SEDE</w:t>
      </w:r>
    </w:p>
    <w:p w:rsidR="008705D0" w:rsidRDefault="00372AC8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Data: vedi sopra.</w:t>
      </w:r>
    </w:p>
    <w:p w:rsidR="00372AC8" w:rsidRPr="003B7F79" w:rsidRDefault="00372AC8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Sede: centro </w:t>
      </w:r>
      <w:proofErr w:type="spellStart"/>
      <w:r>
        <w:rPr>
          <w:sz w:val="24"/>
          <w:szCs w:val="24"/>
        </w:rPr>
        <w:t>Onisto</w:t>
      </w:r>
      <w:proofErr w:type="spellEnd"/>
      <w:r w:rsidR="00CA51CF">
        <w:rPr>
          <w:sz w:val="24"/>
          <w:szCs w:val="24"/>
        </w:rPr>
        <w:t xml:space="preserve">, viale Rodolfi, 14/16 Vicenza. </w:t>
      </w:r>
    </w:p>
    <w:p w:rsidR="006A67B6" w:rsidRDefault="006A67B6" w:rsidP="006A67B6">
      <w:pPr>
        <w:jc w:val="both"/>
        <w:rPr>
          <w:sz w:val="24"/>
        </w:rPr>
      </w:pPr>
    </w:p>
    <w:p w:rsidR="00F73A06" w:rsidRDefault="00F73A06" w:rsidP="00F73A06">
      <w:pPr>
        <w:jc w:val="both"/>
        <w:rPr>
          <w:sz w:val="24"/>
        </w:rPr>
      </w:pPr>
      <w:r>
        <w:rPr>
          <w:sz w:val="24"/>
        </w:rPr>
        <w:t>C</w:t>
      </w:r>
      <w:r w:rsidR="008705D0">
        <w:rPr>
          <w:sz w:val="24"/>
        </w:rPr>
        <w:t>rediti</w:t>
      </w:r>
      <w:r w:rsidR="006A67B6">
        <w:rPr>
          <w:sz w:val="24"/>
        </w:rPr>
        <w:t xml:space="preserve">: </w:t>
      </w:r>
      <w:r>
        <w:rPr>
          <w:b/>
          <w:sz w:val="24"/>
        </w:rPr>
        <w:t>10</w:t>
      </w:r>
      <w:r w:rsidR="006C3F3A" w:rsidRPr="00577C64">
        <w:rPr>
          <w:sz w:val="24"/>
        </w:rPr>
        <w:t xml:space="preserve"> </w:t>
      </w:r>
      <w:r>
        <w:rPr>
          <w:sz w:val="24"/>
        </w:rPr>
        <w:t xml:space="preserve">di cui 5 </w:t>
      </w:r>
      <w:r w:rsidR="002C37DF">
        <w:rPr>
          <w:sz w:val="24"/>
        </w:rPr>
        <w:t>nell’a</w:t>
      </w:r>
      <w:r w:rsidR="005C3ADA">
        <w:rPr>
          <w:sz w:val="24"/>
        </w:rPr>
        <w:t>rea</w:t>
      </w:r>
      <w:r w:rsidR="00817940">
        <w:rPr>
          <w:sz w:val="24"/>
        </w:rPr>
        <w:t xml:space="preserve"> </w:t>
      </w:r>
      <w:r>
        <w:rPr>
          <w:sz w:val="24"/>
        </w:rPr>
        <w:t xml:space="preserve">antropologica e </w:t>
      </w:r>
      <w:r w:rsidRPr="00F73A06">
        <w:rPr>
          <w:sz w:val="24"/>
        </w:rPr>
        <w:t>5</w:t>
      </w:r>
      <w:r w:rsidR="00817940">
        <w:rPr>
          <w:sz w:val="24"/>
        </w:rPr>
        <w:t xml:space="preserve"> </w:t>
      </w:r>
      <w:r>
        <w:rPr>
          <w:sz w:val="24"/>
        </w:rPr>
        <w:t>in quella teologica</w:t>
      </w:r>
    </w:p>
    <w:p w:rsidR="0061357E" w:rsidRDefault="0061357E" w:rsidP="00F445EA">
      <w:pPr>
        <w:jc w:val="both"/>
        <w:rPr>
          <w:sz w:val="24"/>
        </w:rPr>
      </w:pPr>
    </w:p>
    <w:p w:rsidR="00F445EA" w:rsidRDefault="00F445EA" w:rsidP="00F44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DESTINATARI</w:t>
      </w:r>
    </w:p>
    <w:p w:rsidR="00F445EA" w:rsidRDefault="00F73A0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Docenti di religione cattolica di ogni ordine e grado</w:t>
      </w:r>
      <w:r w:rsidR="00F445EA">
        <w:rPr>
          <w:sz w:val="24"/>
          <w:szCs w:val="24"/>
        </w:rPr>
        <w:t xml:space="preserve"> </w:t>
      </w:r>
    </w:p>
    <w:p w:rsidR="00F445EA" w:rsidRPr="003B7F79" w:rsidRDefault="00F445EA" w:rsidP="003B7F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Totale partecipanti: </w:t>
      </w:r>
      <w:r w:rsidR="00817940">
        <w:rPr>
          <w:b/>
          <w:sz w:val="24"/>
          <w:szCs w:val="24"/>
        </w:rPr>
        <w:t>100</w:t>
      </w:r>
    </w:p>
    <w:sectPr w:rsidR="00F445EA" w:rsidRPr="003B7F7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ADD3FF1"/>
    <w:multiLevelType w:val="hybridMultilevel"/>
    <w:tmpl w:val="78061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10419C"/>
    <w:rsid w:val="00114564"/>
    <w:rsid w:val="00132D9C"/>
    <w:rsid w:val="001A0BEE"/>
    <w:rsid w:val="001A57A5"/>
    <w:rsid w:val="001B1567"/>
    <w:rsid w:val="00274CED"/>
    <w:rsid w:val="002C37DF"/>
    <w:rsid w:val="0031574C"/>
    <w:rsid w:val="00330B5D"/>
    <w:rsid w:val="00372AC8"/>
    <w:rsid w:val="003917A1"/>
    <w:rsid w:val="003B7F79"/>
    <w:rsid w:val="0046734A"/>
    <w:rsid w:val="00577C64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817940"/>
    <w:rsid w:val="00841A77"/>
    <w:rsid w:val="00860460"/>
    <w:rsid w:val="008705D0"/>
    <w:rsid w:val="00982617"/>
    <w:rsid w:val="009E2C95"/>
    <w:rsid w:val="00A75DD7"/>
    <w:rsid w:val="00CA51CF"/>
    <w:rsid w:val="00CF1E8F"/>
    <w:rsid w:val="00CF4B6B"/>
    <w:rsid w:val="00DA038F"/>
    <w:rsid w:val="00E65230"/>
    <w:rsid w:val="00EB7120"/>
    <w:rsid w:val="00ED27A5"/>
    <w:rsid w:val="00F122AA"/>
    <w:rsid w:val="00F1745B"/>
    <w:rsid w:val="00F445EA"/>
    <w:rsid w:val="00F4639A"/>
    <w:rsid w:val="00F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3CA1F"/>
  <w15:chartTrackingRefBased/>
  <w15:docId w15:val="{67902F8C-9B03-4C63-A0AA-8B5B0B72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372A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10</cp:revision>
  <cp:lastPrinted>2017-06-23T06:59:00Z</cp:lastPrinted>
  <dcterms:created xsi:type="dcterms:W3CDTF">2022-05-25T14:09:00Z</dcterms:created>
  <dcterms:modified xsi:type="dcterms:W3CDTF">2023-02-06T10:44:00Z</dcterms:modified>
</cp:coreProperties>
</file>