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623B" w14:textId="676840EE" w:rsidR="003C131C" w:rsidRDefault="00856A8E" w:rsidP="003C1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aps/>
          <w:sz w:val="24"/>
          <w:szCs w:val="24"/>
        </w:rPr>
      </w:pPr>
      <w:r w:rsidRPr="003C131C">
        <w:rPr>
          <w:b/>
          <w:caps/>
          <w:sz w:val="24"/>
          <w:szCs w:val="24"/>
        </w:rPr>
        <w:t>Dalle emozioni di Gesù nelle opere d’arte</w:t>
      </w:r>
    </w:p>
    <w:p w14:paraId="00000001" w14:textId="0FFE90A2" w:rsidR="004C314F" w:rsidRPr="003C131C" w:rsidRDefault="00856A8E" w:rsidP="003C1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aps/>
          <w:color w:val="000000"/>
        </w:rPr>
      </w:pPr>
      <w:r w:rsidRPr="003C131C">
        <w:rPr>
          <w:b/>
          <w:caps/>
          <w:sz w:val="24"/>
          <w:szCs w:val="24"/>
        </w:rPr>
        <w:t>alle nostre emozioni fonte d’ispirazione artistica</w:t>
      </w:r>
    </w:p>
    <w:p w14:paraId="00000004" w14:textId="77777777" w:rsidR="004C314F" w:rsidRDefault="004C3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Monotype Sorts" w:eastAsia="Monotype Sorts" w:hAnsi="Monotype Sorts" w:cs="Monotype Sorts"/>
          <w:b/>
          <w:color w:val="00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 xml:space="preserve"> Corso di aggiornamento per IdR</w:t>
      </w:r>
      <w:r>
        <w:rPr>
          <w:b/>
          <w:sz w:val="24"/>
          <w:szCs w:val="24"/>
        </w:rPr>
        <w:t xml:space="preserve"> Sc. Infanzia e Sc. Primaria</w:t>
      </w:r>
    </w:p>
    <w:p w14:paraId="00000006" w14:textId="77777777" w:rsidR="004C314F" w:rsidRDefault="004C3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7" w14:textId="77777777" w:rsidR="004C314F" w:rsidRDefault="00E931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FINALITÀ</w:t>
      </w:r>
    </w:p>
    <w:p w14:paraId="00000008" w14:textId="698F1F71" w:rsidR="004C314F" w:rsidRPr="003B3700" w:rsidRDefault="003B3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scopo del corso è offrire una proposta che sia teorica e pratica. A fare da filo conduttore saranno i </w:t>
      </w:r>
      <w:r>
        <w:rPr>
          <w:i/>
          <w:sz w:val="24"/>
          <w:szCs w:val="24"/>
        </w:rPr>
        <w:t>sentimenti</w:t>
      </w:r>
      <w:r>
        <w:rPr>
          <w:sz w:val="24"/>
          <w:szCs w:val="24"/>
        </w:rPr>
        <w:t xml:space="preserve">. Come si esprimono nell’opera d’arte cristiana? Come si possono esprimere nelle opere realizzate dai bambini in classe? </w:t>
      </w:r>
    </w:p>
    <w:p w14:paraId="19FBF175" w14:textId="77777777" w:rsidR="003B3700" w:rsidRDefault="003B3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439C8DAC" w14:textId="27B398CD" w:rsidR="003B3700" w:rsidRDefault="003B3700" w:rsidP="003B37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CONTENUTO</w:t>
      </w:r>
    </w:p>
    <w:p w14:paraId="1478E719" w14:textId="77777777" w:rsidR="003B3700" w:rsidRDefault="003B3700" w:rsidP="003B3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L’analisi di alcune opere sarà spunto di riflessione sull’immagine mariana e del bambino Gesù nella storia dell’arte. </w:t>
      </w:r>
    </w:p>
    <w:p w14:paraId="7D467010" w14:textId="77777777" w:rsidR="003B3700" w:rsidRDefault="003B3700" w:rsidP="003B3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Verranno poi sottolineati alcuni legami con il territorio, didatticamente spendibili con i propri alunni, attraverso un’uscita guidata volta ad evidenziare la fede popolare e le opere pie cittadine.</w:t>
      </w:r>
    </w:p>
    <w:p w14:paraId="124608AE" w14:textId="77777777" w:rsidR="003B3700" w:rsidRDefault="003B3700" w:rsidP="003B37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Infine ci concentreremo nella realizzazione di elaborati artistici che mettano in luce il vissuto emotivo dell’artista.</w:t>
      </w:r>
    </w:p>
    <w:p w14:paraId="0000000C" w14:textId="77777777" w:rsidR="004C314F" w:rsidRDefault="004C3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D" w14:textId="41072006" w:rsidR="004C314F" w:rsidRDefault="00FC3AE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RELATRICI</w:t>
      </w:r>
    </w:p>
    <w:p w14:paraId="0000000F" w14:textId="2C8F4065" w:rsidR="004C314F" w:rsidRDefault="00FC3AE3" w:rsidP="00FC3AE3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4"/>
          <w:szCs w:val="24"/>
        </w:rPr>
      </w:pPr>
      <w:proofErr w:type="spellStart"/>
      <w:r w:rsidRPr="00FC3AE3">
        <w:rPr>
          <w:sz w:val="24"/>
          <w:szCs w:val="24"/>
        </w:rPr>
        <w:t>Menegozzo</w:t>
      </w:r>
      <w:proofErr w:type="spellEnd"/>
      <w:r w:rsidRPr="00FC3AE3">
        <w:rPr>
          <w:sz w:val="24"/>
          <w:szCs w:val="24"/>
        </w:rPr>
        <w:t xml:space="preserve"> prof.ssa Rita</w:t>
      </w:r>
      <w:r w:rsidR="00E931AF" w:rsidRPr="00FC3AE3">
        <w:rPr>
          <w:sz w:val="24"/>
          <w:szCs w:val="24"/>
        </w:rPr>
        <w:t>, docente di Storia dell’arte</w:t>
      </w:r>
    </w:p>
    <w:p w14:paraId="0EA634BE" w14:textId="14CC058E" w:rsidR="00FC3AE3" w:rsidRPr="00FC3AE3" w:rsidRDefault="00FC3AE3" w:rsidP="00FC3AE3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Capitelli Fiammetta, illustratrice e collaboratrice con Gallerie specializzate</w:t>
      </w:r>
    </w:p>
    <w:p w14:paraId="4945D177" w14:textId="77777777" w:rsidR="00FC3AE3" w:rsidRDefault="00FC3AE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00000012" w14:textId="77777777" w:rsidR="004C314F" w:rsidRDefault="00E931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DI LAVORO</w:t>
      </w:r>
    </w:p>
    <w:p w14:paraId="00000015" w14:textId="1504D215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Incontro online</w:t>
      </w:r>
      <w:r w:rsidR="00FC3AE3">
        <w:rPr>
          <w:sz w:val="24"/>
          <w:szCs w:val="24"/>
        </w:rPr>
        <w:t>, v</w:t>
      </w:r>
      <w:r>
        <w:rPr>
          <w:sz w:val="24"/>
          <w:szCs w:val="24"/>
        </w:rPr>
        <w:t xml:space="preserve">isita guidata </w:t>
      </w:r>
      <w:r w:rsidR="00FC3AE3">
        <w:rPr>
          <w:sz w:val="24"/>
          <w:szCs w:val="24"/>
        </w:rPr>
        <w:t>e laboratorio pratico.</w:t>
      </w:r>
    </w:p>
    <w:p w14:paraId="00000016" w14:textId="77777777" w:rsidR="004C314F" w:rsidRDefault="004C3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E" w14:textId="0AFAB088" w:rsidR="004C314F" w:rsidRDefault="00E931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DAT</w:t>
      </w:r>
      <w:r w:rsidR="00FC3AE3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E SEDE</w:t>
      </w:r>
    </w:p>
    <w:p w14:paraId="00000020" w14:textId="338E0950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3AE3">
        <w:rPr>
          <w:sz w:val="24"/>
          <w:szCs w:val="24"/>
        </w:rPr>
        <w:t xml:space="preserve"> </w:t>
      </w:r>
      <w:r>
        <w:rPr>
          <w:sz w:val="24"/>
          <w:szCs w:val="24"/>
        </w:rPr>
        <w:t>21 settembre 20</w:t>
      </w:r>
      <w:r w:rsidR="00FC3AE3">
        <w:rPr>
          <w:sz w:val="24"/>
          <w:szCs w:val="24"/>
        </w:rPr>
        <w:t xml:space="preserve">22 dalle 17.30 alle 19.30 </w:t>
      </w:r>
      <w:proofErr w:type="spellStart"/>
      <w:r w:rsidR="00FC3AE3">
        <w:rPr>
          <w:sz w:val="24"/>
          <w:szCs w:val="24"/>
        </w:rPr>
        <w:t>webinar</w:t>
      </w:r>
      <w:proofErr w:type="spellEnd"/>
      <w:r w:rsidR="00FC3AE3">
        <w:rPr>
          <w:sz w:val="24"/>
          <w:szCs w:val="24"/>
        </w:rPr>
        <w:t xml:space="preserve"> “Riflessione sull’immagine mariana e del bambino Gesù nella storia dell’arte” su </w:t>
      </w:r>
      <w:proofErr w:type="spellStart"/>
      <w:r w:rsidR="00FC3AE3">
        <w:rPr>
          <w:sz w:val="24"/>
          <w:szCs w:val="24"/>
        </w:rPr>
        <w:t>CiscoWebex</w:t>
      </w:r>
      <w:proofErr w:type="spellEnd"/>
    </w:p>
    <w:p w14:paraId="00000021" w14:textId="580D8E98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3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settembre 2022 dalle 17 alle 19 </w:t>
      </w:r>
      <w:r w:rsidR="00FC3AE3">
        <w:rPr>
          <w:sz w:val="24"/>
          <w:szCs w:val="24"/>
        </w:rPr>
        <w:t xml:space="preserve">visita guidata </w:t>
      </w:r>
      <w:r>
        <w:rPr>
          <w:sz w:val="24"/>
          <w:szCs w:val="24"/>
        </w:rPr>
        <w:t>in centro storico</w:t>
      </w:r>
    </w:p>
    <w:p w14:paraId="41865EC6" w14:textId="7472C73D" w:rsidR="00FC3AE3" w:rsidRDefault="00FC3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ottobre 2022 dalle 9 alle 13 laboratorio pratico su </w:t>
      </w:r>
      <w:r w:rsidR="004A3201">
        <w:rPr>
          <w:sz w:val="24"/>
          <w:szCs w:val="24"/>
        </w:rPr>
        <w:t>Coloriamo le emozioni e Poesie dipinte</w:t>
      </w:r>
      <w:r>
        <w:rPr>
          <w:sz w:val="24"/>
          <w:szCs w:val="24"/>
        </w:rPr>
        <w:t xml:space="preserve"> presso la Scuola Primaria “Riello” – IC Vicenza 6</w:t>
      </w:r>
    </w:p>
    <w:p w14:paraId="00000025" w14:textId="268AF00A" w:rsidR="004C314F" w:rsidRDefault="004C314F" w:rsidP="00676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00000026" w14:textId="496C5D67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Totale crediti:</w:t>
      </w:r>
      <w:r>
        <w:rPr>
          <w:sz w:val="24"/>
          <w:szCs w:val="24"/>
        </w:rPr>
        <w:t xml:space="preserve"> </w:t>
      </w:r>
      <w:r w:rsidR="00856A8E" w:rsidRPr="003C131C">
        <w:rPr>
          <w:b/>
          <w:sz w:val="24"/>
          <w:szCs w:val="24"/>
        </w:rPr>
        <w:t>10</w:t>
      </w:r>
      <w:r w:rsidRPr="003C13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56A8E">
        <w:rPr>
          <w:sz w:val="24"/>
          <w:szCs w:val="24"/>
        </w:rPr>
        <w:t xml:space="preserve">6 area pedagogica, 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nell’area </w:t>
      </w:r>
      <w:r w:rsidR="00856A8E">
        <w:rPr>
          <w:color w:val="000000"/>
          <w:sz w:val="24"/>
          <w:szCs w:val="24"/>
        </w:rPr>
        <w:t>teologica</w:t>
      </w:r>
      <w:r>
        <w:rPr>
          <w:color w:val="000000"/>
          <w:sz w:val="24"/>
          <w:szCs w:val="24"/>
        </w:rPr>
        <w:t xml:space="preserve"> e 2 nell’area storia cultura)</w:t>
      </w:r>
    </w:p>
    <w:p w14:paraId="00000029" w14:textId="77777777" w:rsidR="004C314F" w:rsidRDefault="004C3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2A" w14:textId="77777777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DESTINATARI</w:t>
      </w:r>
    </w:p>
    <w:p w14:paraId="0000002C" w14:textId="77777777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di religione cattolica della</w:t>
      </w:r>
      <w:r>
        <w:rPr>
          <w:sz w:val="24"/>
          <w:szCs w:val="24"/>
        </w:rPr>
        <w:t xml:space="preserve"> scuola dell’Infanzia e Primaria</w:t>
      </w:r>
    </w:p>
    <w:p w14:paraId="0000002D" w14:textId="258FDFF3" w:rsidR="004C314F" w:rsidRDefault="00E93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Totale partecipanti: </w:t>
      </w:r>
      <w:proofErr w:type="spellStart"/>
      <w:r w:rsidR="00FC3AE3">
        <w:rPr>
          <w:sz w:val="24"/>
          <w:szCs w:val="24"/>
        </w:rPr>
        <w:t>max</w:t>
      </w:r>
      <w:proofErr w:type="spellEnd"/>
      <w:r w:rsidR="00FC3AE3">
        <w:rPr>
          <w:sz w:val="24"/>
          <w:szCs w:val="24"/>
        </w:rPr>
        <w:t xml:space="preserve"> 20 </w:t>
      </w:r>
      <w:bookmarkStart w:id="0" w:name="_GoBack"/>
      <w:bookmarkEnd w:id="0"/>
    </w:p>
    <w:p w14:paraId="1B8F3FED" w14:textId="77777777" w:rsidR="003C131C" w:rsidRDefault="003C1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465A8DBE" w14:textId="1B132B32" w:rsidR="00856A8E" w:rsidRPr="00856A8E" w:rsidRDefault="003C1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Nota: c</w:t>
      </w:r>
      <w:r w:rsidR="00856A8E">
        <w:rPr>
          <w:sz w:val="24"/>
          <w:szCs w:val="24"/>
        </w:rPr>
        <w:t xml:space="preserve">hi frequenta questo corso non potrà frequentare </w:t>
      </w:r>
      <w:r w:rsidR="00856A8E" w:rsidRPr="003C131C">
        <w:rPr>
          <w:i/>
          <w:sz w:val="24"/>
          <w:szCs w:val="24"/>
        </w:rPr>
        <w:t>Le icone</w:t>
      </w:r>
      <w:r w:rsidRPr="003C131C">
        <w:rPr>
          <w:i/>
          <w:sz w:val="24"/>
          <w:szCs w:val="24"/>
        </w:rPr>
        <w:t xml:space="preserve"> ortodosse</w:t>
      </w:r>
      <w:r>
        <w:rPr>
          <w:sz w:val="24"/>
          <w:szCs w:val="24"/>
        </w:rPr>
        <w:t>.</w:t>
      </w:r>
    </w:p>
    <w:sectPr w:rsidR="00856A8E" w:rsidRPr="00856A8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516"/>
    <w:multiLevelType w:val="hybridMultilevel"/>
    <w:tmpl w:val="4A76030A"/>
    <w:lvl w:ilvl="0" w:tplc="BA8CFB54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4F"/>
    <w:rsid w:val="003B3700"/>
    <w:rsid w:val="003C131C"/>
    <w:rsid w:val="004A3201"/>
    <w:rsid w:val="004C314F"/>
    <w:rsid w:val="00676E46"/>
    <w:rsid w:val="00856A8E"/>
    <w:rsid w:val="00C218AC"/>
    <w:rsid w:val="00E931A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149E"/>
  <w15:docId w15:val="{0542AC7D-A899-479E-8EA9-79B17DC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B370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kRQbdHk3C3gqc+6j1HTZyeIew==">AMUW2mU8qhZSLnvBVKPvXcBM7ufwVE5YwSOVu62Y1JSdgIXuAzy+QecRaVPO+gvbQfBfxa0NTkHoIMeghMXXefEgowbDWwskN9BsNCYaiRswOiPrMYy3WyQ=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IRC</dc:creator>
  <cp:lastModifiedBy>Serenella Cosaro</cp:lastModifiedBy>
  <cp:revision>8</cp:revision>
  <dcterms:created xsi:type="dcterms:W3CDTF">2021-05-21T09:10:00Z</dcterms:created>
  <dcterms:modified xsi:type="dcterms:W3CDTF">2022-07-21T10:02:00Z</dcterms:modified>
</cp:coreProperties>
</file>