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0D" w:rsidRDefault="00E81586">
      <w:r w:rsidRPr="00E81586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018665" cy="784860"/>
            <wp:effectExtent l="0" t="0" r="635" b="0"/>
            <wp:wrapSquare wrapText="bothSides"/>
            <wp:docPr id="3" name="Immagine 3" descr="C:\Users\scosaro\AppData\Local\Temp\19\logo festival biblico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saro\AppData\Local\Temp\19\logo festival biblico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0D">
        <w:rPr>
          <w:rFonts w:ascii="Baskerville Old Face" w:hAnsi="Baskerville Old Face" w:cs="Tahoma"/>
          <w:b/>
          <w:noProof/>
          <w:color w:val="00B0F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6822AB" wp14:editId="3506B7F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14525" cy="115252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0D" w:rsidRDefault="00C71B0D"/>
    <w:p w:rsidR="00C71B0D" w:rsidRDefault="00C71B0D"/>
    <w:p w:rsidR="00C71B0D" w:rsidRDefault="00C71B0D"/>
    <w:p w:rsidR="00C71B0D" w:rsidRDefault="00C71B0D"/>
    <w:p w:rsidR="00C71B0D" w:rsidRDefault="00C71B0D" w:rsidP="00C71B0D">
      <w:pPr>
        <w:spacing w:after="0" w:line="240" w:lineRule="auto"/>
      </w:pPr>
    </w:p>
    <w:p w:rsidR="007B21D8" w:rsidRPr="00C71B0D" w:rsidRDefault="007B21D8" w:rsidP="00C71B0D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C71B0D">
        <w:rPr>
          <w:b/>
          <w:smallCaps/>
          <w:sz w:val="36"/>
          <w:szCs w:val="36"/>
        </w:rPr>
        <w:t>attestato di partecipazione</w:t>
      </w:r>
    </w:p>
    <w:p w:rsidR="007B21D8" w:rsidRDefault="007B21D8" w:rsidP="00C71B0D">
      <w:pPr>
        <w:spacing w:after="0" w:line="240" w:lineRule="auto"/>
        <w:jc w:val="center"/>
        <w:rPr>
          <w:smallCaps/>
        </w:rPr>
      </w:pPr>
    </w:p>
    <w:p w:rsidR="00C71B0D" w:rsidRDefault="00C71B0D" w:rsidP="00C71B0D">
      <w:pPr>
        <w:spacing w:after="0" w:line="240" w:lineRule="auto"/>
        <w:jc w:val="center"/>
        <w:rPr>
          <w:smallCaps/>
        </w:rPr>
      </w:pPr>
    </w:p>
    <w:p w:rsidR="007B21D8" w:rsidRDefault="007B21D8" w:rsidP="00C71B0D">
      <w:pPr>
        <w:spacing w:after="0" w:line="240" w:lineRule="auto"/>
        <w:jc w:val="both"/>
      </w:pPr>
      <w:r>
        <w:t xml:space="preserve">Si attesta che il sig. - la sig.ra </w:t>
      </w:r>
      <w:r w:rsidR="00C71B0D">
        <w:t>_________________________________________________________________</w:t>
      </w:r>
    </w:p>
    <w:p w:rsidR="00C71B0D" w:rsidRDefault="00C71B0D" w:rsidP="00C71B0D">
      <w:pPr>
        <w:spacing w:after="0" w:line="240" w:lineRule="auto"/>
        <w:jc w:val="both"/>
      </w:pPr>
    </w:p>
    <w:p w:rsidR="007B21D8" w:rsidRDefault="007B21D8" w:rsidP="00C71B0D">
      <w:pPr>
        <w:spacing w:after="0" w:line="240" w:lineRule="auto"/>
        <w:jc w:val="both"/>
      </w:pPr>
      <w:r>
        <w:t>Ha partecipato ai seguenti incontri del Festival Biblico 2022: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7B21D8" w:rsidRPr="00C71B0D" w:rsidRDefault="007B21D8" w:rsidP="00C71B0D">
      <w:pPr>
        <w:spacing w:after="0" w:line="240" w:lineRule="auto"/>
        <w:jc w:val="both"/>
        <w:rPr>
          <w:b/>
        </w:rPr>
      </w:pPr>
      <w:r w:rsidRPr="00C71B0D">
        <w:rPr>
          <w:b/>
        </w:rPr>
        <w:t>Giovedì 26</w:t>
      </w:r>
    </w:p>
    <w:p w:rsidR="007B21D8" w:rsidRPr="00C71B0D" w:rsidRDefault="007B21D8" w:rsidP="00C71B0D">
      <w:pPr>
        <w:spacing w:after="0" w:line="240" w:lineRule="auto"/>
        <w:jc w:val="both"/>
        <w:rPr>
          <w:i/>
        </w:rPr>
      </w:pPr>
      <w:r w:rsidRPr="00C71B0D">
        <w:rPr>
          <w:i/>
        </w:rPr>
        <w:t xml:space="preserve">Introduzione all’Apocalisse di Gesù Cristo secondo Giovanni 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7B21D8" w:rsidRPr="00C71B0D" w:rsidRDefault="007B21D8" w:rsidP="00C71B0D">
      <w:pPr>
        <w:spacing w:after="0" w:line="240" w:lineRule="auto"/>
        <w:jc w:val="both"/>
        <w:rPr>
          <w:b/>
        </w:rPr>
      </w:pPr>
      <w:r w:rsidRPr="00C71B0D">
        <w:rPr>
          <w:b/>
        </w:rPr>
        <w:t>Venerdì 27</w:t>
      </w:r>
    </w:p>
    <w:p w:rsidR="007B21D8" w:rsidRPr="00C71B0D" w:rsidRDefault="007B21D8" w:rsidP="00C71B0D">
      <w:pPr>
        <w:spacing w:after="0" w:line="240" w:lineRule="auto"/>
        <w:jc w:val="both"/>
        <w:rPr>
          <w:i/>
        </w:rPr>
      </w:pPr>
      <w:r w:rsidRPr="00C71B0D">
        <w:rPr>
          <w:i/>
        </w:rPr>
        <w:t>Come pietra di diaspro cristallino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7B21D8" w:rsidRPr="00C71B0D" w:rsidRDefault="007B21D8" w:rsidP="00C71B0D">
      <w:pPr>
        <w:spacing w:after="0" w:line="240" w:lineRule="auto"/>
        <w:jc w:val="both"/>
        <w:rPr>
          <w:i/>
        </w:rPr>
      </w:pPr>
      <w:r w:rsidRPr="00C71B0D">
        <w:rPr>
          <w:i/>
        </w:rPr>
        <w:t xml:space="preserve">Scenari: c’è posto per la pace? 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7B21D8" w:rsidRPr="00C71B0D" w:rsidRDefault="007B21D8" w:rsidP="00C71B0D">
      <w:pPr>
        <w:spacing w:after="0" w:line="240" w:lineRule="auto"/>
        <w:jc w:val="both"/>
        <w:rPr>
          <w:b/>
        </w:rPr>
      </w:pPr>
      <w:r w:rsidRPr="00C71B0D">
        <w:rPr>
          <w:b/>
        </w:rPr>
        <w:t xml:space="preserve">Sabato 28 </w:t>
      </w:r>
    </w:p>
    <w:p w:rsidR="007B21D8" w:rsidRPr="00C71B0D" w:rsidRDefault="007B21D8" w:rsidP="00C71B0D">
      <w:pPr>
        <w:spacing w:after="0" w:line="240" w:lineRule="auto"/>
        <w:jc w:val="both"/>
        <w:rPr>
          <w:i/>
        </w:rPr>
      </w:pPr>
      <w:r w:rsidRPr="00C71B0D">
        <w:rPr>
          <w:i/>
        </w:rPr>
        <w:t xml:space="preserve">L’homo </w:t>
      </w:r>
      <w:proofErr w:type="spellStart"/>
      <w:r w:rsidRPr="00C71B0D">
        <w:rPr>
          <w:i/>
        </w:rPr>
        <w:t>apocalypticus</w:t>
      </w:r>
      <w:proofErr w:type="spellEnd"/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7B21D8" w:rsidRPr="00C71B0D" w:rsidRDefault="007B21D8" w:rsidP="00C71B0D">
      <w:pPr>
        <w:spacing w:after="0" w:line="240" w:lineRule="auto"/>
        <w:jc w:val="both"/>
        <w:rPr>
          <w:i/>
        </w:rPr>
      </w:pPr>
      <w:r w:rsidRPr="00C71B0D">
        <w:rPr>
          <w:i/>
        </w:rPr>
        <w:t>La donna vestita di sole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7B21D8" w:rsidRPr="00C71B0D" w:rsidRDefault="007B21D8" w:rsidP="00C71B0D">
      <w:pPr>
        <w:spacing w:after="0" w:line="240" w:lineRule="auto"/>
        <w:jc w:val="both"/>
        <w:rPr>
          <w:b/>
        </w:rPr>
      </w:pPr>
      <w:r w:rsidRPr="00C71B0D">
        <w:rPr>
          <w:b/>
        </w:rPr>
        <w:t xml:space="preserve">Domenica 29 </w:t>
      </w:r>
    </w:p>
    <w:p w:rsidR="007B21D8" w:rsidRPr="00C71B0D" w:rsidRDefault="007B21D8" w:rsidP="00C71B0D">
      <w:pPr>
        <w:spacing w:after="0" w:line="240" w:lineRule="auto"/>
        <w:jc w:val="both"/>
        <w:rPr>
          <w:i/>
        </w:rPr>
      </w:pPr>
      <w:proofErr w:type="spellStart"/>
      <w:r w:rsidRPr="00C71B0D">
        <w:rPr>
          <w:i/>
        </w:rPr>
        <w:t>Bu</w:t>
      </w:r>
      <w:proofErr w:type="spellEnd"/>
      <w:r w:rsidRPr="00C71B0D">
        <w:rPr>
          <w:i/>
        </w:rPr>
        <w:t xml:space="preserve">. Si può domare la bestia? </w:t>
      </w:r>
    </w:p>
    <w:p w:rsidR="007B21D8" w:rsidRDefault="00C71B0D" w:rsidP="00C71B0D">
      <w:pPr>
        <w:spacing w:after="0" w:line="240" w:lineRule="auto"/>
        <w:jc w:val="both"/>
      </w:pPr>
      <w:r>
        <w:t>Firma del D</w:t>
      </w:r>
      <w:r w:rsidR="007B21D8">
        <w:t>irettore del festival</w:t>
      </w:r>
      <w:r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7B21D8" w:rsidRPr="00C71B0D" w:rsidRDefault="007B21D8" w:rsidP="00C71B0D">
      <w:pPr>
        <w:spacing w:after="0" w:line="240" w:lineRule="auto"/>
        <w:jc w:val="both"/>
        <w:rPr>
          <w:i/>
        </w:rPr>
      </w:pPr>
      <w:r w:rsidRPr="00C71B0D">
        <w:rPr>
          <w:i/>
        </w:rPr>
        <w:t>L’anticristo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7B21D8" w:rsidRDefault="007B21D8" w:rsidP="00C71B0D">
      <w:pPr>
        <w:spacing w:after="0" w:line="240" w:lineRule="auto"/>
        <w:jc w:val="both"/>
      </w:pPr>
      <w:r>
        <w:rPr>
          <w:i/>
        </w:rPr>
        <w:t>Per ogni incontro sarà riconosciuto 1 credito nell’area biblico - teologica</w:t>
      </w:r>
      <w:r>
        <w:t xml:space="preserve">. </w:t>
      </w:r>
    </w:p>
    <w:p w:rsidR="00C10D6D" w:rsidRDefault="00C10D6D" w:rsidP="00C71B0D">
      <w:pPr>
        <w:spacing w:after="0" w:line="240" w:lineRule="auto"/>
        <w:jc w:val="both"/>
      </w:pPr>
    </w:p>
    <w:p w:rsidR="00C10D6D" w:rsidRDefault="00C10D6D" w:rsidP="00C71B0D">
      <w:pPr>
        <w:spacing w:after="0" w:line="240" w:lineRule="auto"/>
        <w:jc w:val="both"/>
      </w:pPr>
    </w:p>
    <w:p w:rsidR="00C10D6D" w:rsidRDefault="00C10D6D" w:rsidP="00C71B0D">
      <w:pPr>
        <w:spacing w:after="0" w:line="240" w:lineRule="auto"/>
        <w:jc w:val="both"/>
      </w:pPr>
    </w:p>
    <w:p w:rsidR="00C10D6D" w:rsidRDefault="00C10D6D" w:rsidP="00C71B0D">
      <w:pPr>
        <w:spacing w:after="0" w:line="240" w:lineRule="auto"/>
        <w:jc w:val="both"/>
      </w:pPr>
    </w:p>
    <w:p w:rsidR="00C10D6D" w:rsidRPr="00C10D6D" w:rsidRDefault="00C10D6D" w:rsidP="00C10D6D">
      <w:pPr>
        <w:spacing w:after="0" w:line="240" w:lineRule="auto"/>
        <w:jc w:val="center"/>
        <w:rPr>
          <w:rFonts w:ascii="Goudy Old Style" w:hAnsi="Goudy Old Style" w:cs="Tahoma"/>
          <w:color w:val="0070C0"/>
          <w:sz w:val="24"/>
          <w:szCs w:val="24"/>
        </w:rPr>
      </w:pPr>
      <w:r w:rsidRPr="00C10D6D">
        <w:rPr>
          <w:rFonts w:ascii="Goudy Old Style" w:hAnsi="Goudy Old Style" w:cs="Tahoma"/>
          <w:color w:val="0070C0"/>
          <w:sz w:val="24"/>
          <w:szCs w:val="24"/>
        </w:rPr>
        <w:t xml:space="preserve">Viale </w:t>
      </w:r>
      <w:proofErr w:type="spellStart"/>
      <w:r w:rsidRPr="00C10D6D">
        <w:rPr>
          <w:rFonts w:ascii="Goudy Old Style" w:hAnsi="Goudy Old Style" w:cs="Tahoma"/>
          <w:color w:val="0070C0"/>
          <w:sz w:val="24"/>
          <w:szCs w:val="24"/>
        </w:rPr>
        <w:t>Rodolfi</w:t>
      </w:r>
      <w:proofErr w:type="spellEnd"/>
      <w:r w:rsidRPr="00C10D6D">
        <w:rPr>
          <w:rFonts w:ascii="Goudy Old Style" w:hAnsi="Goudy Old Style" w:cs="Tahoma"/>
          <w:color w:val="0070C0"/>
          <w:sz w:val="24"/>
          <w:szCs w:val="24"/>
        </w:rPr>
        <w:t xml:space="preserve"> 14/16 – 36100 VICENZA</w:t>
      </w:r>
    </w:p>
    <w:p w:rsidR="00C10D6D" w:rsidRPr="00C10D6D" w:rsidRDefault="00C10D6D" w:rsidP="00C10D6D">
      <w:pPr>
        <w:pStyle w:val="Titolo1"/>
        <w:jc w:val="center"/>
        <w:rPr>
          <w:rFonts w:ascii="Goudy Old Style" w:hAnsi="Goudy Old Style" w:cs="Tahoma"/>
          <w:color w:val="0070C0"/>
          <w:szCs w:val="24"/>
        </w:rPr>
      </w:pPr>
      <w:r w:rsidRPr="00C10D6D">
        <w:rPr>
          <w:rFonts w:ascii="Goudy Old Style" w:hAnsi="Goudy Old Style" w:cs="Tahoma"/>
          <w:color w:val="0070C0"/>
          <w:szCs w:val="24"/>
        </w:rPr>
        <w:t>Tel.: 0444/226586 – e-mail: irc@diocesi.vicenza.it</w:t>
      </w:r>
      <w:bookmarkStart w:id="0" w:name="_GoBack"/>
      <w:bookmarkEnd w:id="0"/>
    </w:p>
    <w:sectPr w:rsidR="00C10D6D" w:rsidRPr="00C10D6D" w:rsidSect="00C71B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D8"/>
    <w:rsid w:val="00380A23"/>
    <w:rsid w:val="007B21D8"/>
    <w:rsid w:val="00C10D6D"/>
    <w:rsid w:val="00C71B0D"/>
    <w:rsid w:val="00E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4668"/>
  <w15:chartTrackingRefBased/>
  <w15:docId w15:val="{F18DC863-A4FC-4DC0-A32B-74DA1C8D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10D6D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0D6D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Benazzato</dc:creator>
  <cp:keywords/>
  <dc:description/>
  <cp:lastModifiedBy>Serenella Cosaro</cp:lastModifiedBy>
  <cp:revision>2</cp:revision>
  <dcterms:created xsi:type="dcterms:W3CDTF">2022-05-18T08:16:00Z</dcterms:created>
  <dcterms:modified xsi:type="dcterms:W3CDTF">2022-05-20T07:30:00Z</dcterms:modified>
</cp:coreProperties>
</file>